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D9" w:rsidRDefault="004647D9" w:rsidP="005022EB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4647D9" w:rsidRDefault="004647D9" w:rsidP="005022EB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 защиты населения Амурской области</w:t>
      </w:r>
    </w:p>
    <w:p w:rsidR="004647D9" w:rsidRDefault="004647D9" w:rsidP="005022EB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C15671">
        <w:rPr>
          <w:rFonts w:ascii="Times New Roman" w:hAnsi="Times New Roman" w:cs="Times New Roman"/>
          <w:sz w:val="28"/>
          <w:szCs w:val="28"/>
          <w:u w:val="single"/>
        </w:rPr>
        <w:t>25.11.2014</w:t>
      </w:r>
      <w:r>
        <w:rPr>
          <w:rFonts w:ascii="Times New Roman" w:hAnsi="Times New Roman" w:cs="Times New Roman"/>
          <w:sz w:val="28"/>
          <w:szCs w:val="28"/>
        </w:rPr>
        <w:t xml:space="preserve"> года №  </w:t>
      </w:r>
      <w:r w:rsidRPr="00C15671">
        <w:rPr>
          <w:rFonts w:ascii="Times New Roman" w:hAnsi="Times New Roman" w:cs="Times New Roman"/>
          <w:sz w:val="28"/>
          <w:szCs w:val="28"/>
          <w:u w:val="single"/>
        </w:rPr>
        <w:t>374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D9" w:rsidRDefault="004647D9" w:rsidP="00502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D9" w:rsidRDefault="004647D9" w:rsidP="00502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D9" w:rsidRPr="00A109A7" w:rsidRDefault="004647D9" w:rsidP="00502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9A7">
        <w:rPr>
          <w:rFonts w:ascii="Times New Roman" w:hAnsi="Times New Roman" w:cs="Times New Roman"/>
          <w:sz w:val="28"/>
          <w:szCs w:val="28"/>
        </w:rPr>
        <w:t>Порядок</w:t>
      </w:r>
    </w:p>
    <w:p w:rsidR="004647D9" w:rsidRPr="006C4231" w:rsidRDefault="004647D9" w:rsidP="005022EB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работы по </w:t>
      </w:r>
      <w:r w:rsidRPr="006C423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4231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4231">
        <w:rPr>
          <w:rFonts w:ascii="Times New Roman" w:hAnsi="Times New Roman" w:cs="Times New Roman"/>
          <w:sz w:val="28"/>
          <w:szCs w:val="28"/>
        </w:rPr>
        <w:t xml:space="preserve"> регистра получателей социальных услуг Амурской области</w:t>
      </w:r>
    </w:p>
    <w:p w:rsidR="004647D9" w:rsidRPr="006C4231" w:rsidRDefault="004647D9" w:rsidP="005022EB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47D9" w:rsidRPr="00B77C4D" w:rsidRDefault="004647D9" w:rsidP="00B77C4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C4D">
        <w:rPr>
          <w:rFonts w:ascii="Times New Roman" w:hAnsi="Times New Roman" w:cs="Times New Roman"/>
          <w:sz w:val="28"/>
          <w:szCs w:val="28"/>
        </w:rPr>
        <w:t>1. Настоящий Порядок определяет</w:t>
      </w:r>
      <w:r>
        <w:rPr>
          <w:rFonts w:ascii="Times New Roman" w:hAnsi="Times New Roman" w:cs="Times New Roman"/>
          <w:sz w:val="28"/>
          <w:szCs w:val="28"/>
        </w:rPr>
        <w:t xml:space="preserve"> механизм </w:t>
      </w:r>
      <w:r w:rsidRPr="00B77C4D">
        <w:rPr>
          <w:rFonts w:ascii="Times New Roman" w:hAnsi="Times New Roman" w:cs="Times New Roman"/>
          <w:sz w:val="28"/>
          <w:szCs w:val="28"/>
        </w:rPr>
        <w:t xml:space="preserve">формирования и ведения регистра получателей социальных услуг Амурской области (далее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C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B77C4D">
        <w:rPr>
          <w:rFonts w:ascii="Times New Roman" w:hAnsi="Times New Roman" w:cs="Times New Roman"/>
          <w:sz w:val="28"/>
          <w:szCs w:val="28"/>
        </w:rPr>
        <w:t>стр).</w:t>
      </w:r>
    </w:p>
    <w:p w:rsidR="004647D9" w:rsidRPr="00D4426A" w:rsidRDefault="004647D9" w:rsidP="00B77C4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C4D">
        <w:rPr>
          <w:rFonts w:ascii="Times New Roman" w:hAnsi="Times New Roman" w:cs="Times New Roman"/>
          <w:sz w:val="28"/>
          <w:szCs w:val="28"/>
        </w:rPr>
        <w:t xml:space="preserve">2. Для целей настоящего Порядка используются термины, </w:t>
      </w:r>
      <w:r w:rsidRPr="00D4426A">
        <w:rPr>
          <w:rFonts w:ascii="Times New Roman" w:hAnsi="Times New Roman" w:cs="Times New Roman"/>
          <w:sz w:val="28"/>
          <w:szCs w:val="28"/>
        </w:rPr>
        <w:t>предусмотренные Федеральным законом от 28.12.2013 № 442-ФЗ «Об основах социального обслуживания граждан в Российской Федерации».</w:t>
      </w:r>
    </w:p>
    <w:p w:rsidR="004647D9" w:rsidRPr="00D4426A" w:rsidRDefault="004647D9" w:rsidP="00B77C4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26A">
        <w:rPr>
          <w:rFonts w:ascii="Times New Roman" w:hAnsi="Times New Roman" w:cs="Times New Roman"/>
          <w:sz w:val="28"/>
          <w:szCs w:val="28"/>
        </w:rPr>
        <w:t xml:space="preserve">3. Формирование и ведение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>егистра осуществляется в целях обеспечения, сбора, хранения, обработки и предоставления информации о получателях социальных услуг.</w:t>
      </w:r>
    </w:p>
    <w:p w:rsidR="004647D9" w:rsidRPr="00D4426A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26A">
        <w:rPr>
          <w:rFonts w:ascii="Times New Roman" w:hAnsi="Times New Roman" w:cs="Times New Roman"/>
          <w:sz w:val="28"/>
          <w:szCs w:val="28"/>
        </w:rPr>
        <w:t xml:space="preserve">4. Формирование и ведение регистра осуществляется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26A">
        <w:rPr>
          <w:rFonts w:ascii="Times New Roman" w:hAnsi="Times New Roman" w:cs="Times New Roman"/>
          <w:sz w:val="28"/>
          <w:szCs w:val="28"/>
        </w:rPr>
        <w:t xml:space="preserve">инистерством социальной защиты населения Амурской области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26A">
        <w:rPr>
          <w:rFonts w:ascii="Times New Roman" w:hAnsi="Times New Roman" w:cs="Times New Roman"/>
          <w:sz w:val="28"/>
          <w:szCs w:val="28"/>
        </w:rPr>
        <w:t xml:space="preserve">инистерство) на основании информации, предоставляемой в электронном виде, вносимой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>егистр поставщиками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D9" w:rsidRPr="00D4426A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26A">
        <w:rPr>
          <w:rFonts w:ascii="Times New Roman" w:hAnsi="Times New Roman" w:cs="Times New Roman"/>
          <w:sz w:val="28"/>
          <w:szCs w:val="28"/>
        </w:rPr>
        <w:t xml:space="preserve">5. Регистр ведется в автоматизированной информационной системе «Адресная социальная помощь», расположенной в закрытом защищенном контуре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26A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4647D9" w:rsidRPr="00D4426A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4426A">
        <w:rPr>
          <w:rFonts w:ascii="Times New Roman" w:hAnsi="Times New Roman" w:cs="Times New Roman"/>
          <w:sz w:val="28"/>
          <w:szCs w:val="28"/>
        </w:rPr>
        <w:t xml:space="preserve">ехническое сопровождение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 xml:space="preserve">егистра обеспечивает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26A">
        <w:rPr>
          <w:rFonts w:ascii="Times New Roman" w:hAnsi="Times New Roman" w:cs="Times New Roman"/>
          <w:sz w:val="28"/>
          <w:szCs w:val="28"/>
        </w:rPr>
        <w:t xml:space="preserve">инистерства, уполномоченное на осуществление мероприятий в сфере автоматизации и информационной безопасности. В мероприятия по техническому сопровождению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 xml:space="preserve">егистра входят, в том числе: </w:t>
      </w:r>
    </w:p>
    <w:p w:rsidR="004647D9" w:rsidRPr="00D4426A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26A">
        <w:rPr>
          <w:rFonts w:ascii="Times New Roman" w:hAnsi="Times New Roman" w:cs="Times New Roman"/>
          <w:sz w:val="28"/>
          <w:szCs w:val="28"/>
        </w:rPr>
        <w:t xml:space="preserve">эффективное и бесперебойное функционирование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>егистра;</w:t>
      </w:r>
    </w:p>
    <w:p w:rsidR="004647D9" w:rsidRPr="00D4426A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26A">
        <w:rPr>
          <w:rFonts w:ascii="Times New Roman" w:hAnsi="Times New Roman" w:cs="Times New Roman"/>
          <w:sz w:val="28"/>
          <w:szCs w:val="28"/>
        </w:rPr>
        <w:t xml:space="preserve">осуществление технических мероприятий по защите информации, содержащейся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>егистре, от неправомерного доступа, уничтожения и модифицирования, блокирования, копирования,</w:t>
      </w:r>
      <w:r>
        <w:rPr>
          <w:rFonts w:ascii="Times New Roman" w:hAnsi="Times New Roman" w:cs="Times New Roman"/>
          <w:sz w:val="28"/>
          <w:szCs w:val="28"/>
        </w:rPr>
        <w:t xml:space="preserve"> а также организации ее </w:t>
      </w:r>
      <w:r w:rsidRPr="00D4426A">
        <w:rPr>
          <w:rFonts w:ascii="Times New Roman" w:hAnsi="Times New Roman" w:cs="Times New Roman"/>
          <w:sz w:val="28"/>
          <w:szCs w:val="28"/>
        </w:rPr>
        <w:t xml:space="preserve">предоставления, распространения, идентификации лица, осуществляющего формирование и ведение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 xml:space="preserve">егистра. </w:t>
      </w:r>
    </w:p>
    <w:p w:rsidR="004647D9" w:rsidRPr="00D4426A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D4426A">
        <w:rPr>
          <w:rFonts w:ascii="Times New Roman" w:hAnsi="Times New Roman" w:cs="Times New Roman"/>
          <w:sz w:val="28"/>
          <w:szCs w:val="28"/>
        </w:rPr>
        <w:t>Оригиналы или заверенные в установленном порядке копии сведений о получателях социальных услуг подлежат обязательному хранению у поставщика социальных услуг бессрочно.</w:t>
      </w:r>
    </w:p>
    <w:p w:rsidR="004647D9" w:rsidRPr="00D4426A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D4426A">
        <w:rPr>
          <w:rFonts w:ascii="Times New Roman" w:hAnsi="Times New Roman" w:cs="Times New Roman"/>
          <w:sz w:val="28"/>
          <w:szCs w:val="28"/>
        </w:rPr>
        <w:t xml:space="preserve">При ведении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>егистра обеспечивается защита персональных данных получателей социальных услуг в соответствии с законодательством Российской Федерации о защите персональных данных.</w:t>
      </w:r>
    </w:p>
    <w:p w:rsidR="004647D9" w:rsidRPr="00D4426A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D4426A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целях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>егистра осуществляется в соответствии с требованиями Федерального закона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26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4647D9" w:rsidRPr="00D4426A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D4426A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 xml:space="preserve">егистра в целях обеспечения безопасности сведений осуществляется с учетом установленных законодательством Российской Федерации требований об ограничениях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26A">
        <w:rPr>
          <w:rFonts w:ascii="Times New Roman" w:hAnsi="Times New Roman" w:cs="Times New Roman"/>
          <w:sz w:val="28"/>
          <w:szCs w:val="28"/>
        </w:rPr>
        <w:t>егистра.</w:t>
      </w:r>
    </w:p>
    <w:p w:rsidR="004647D9" w:rsidRPr="00D4426A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26A">
        <w:rPr>
          <w:rFonts w:ascii="Times New Roman" w:hAnsi="Times New Roman" w:cs="Times New Roman"/>
          <w:sz w:val="28"/>
          <w:szCs w:val="28"/>
        </w:rPr>
        <w:t>10. Поставщики социальных услуг несут ответственность за достоверность и актуальность предоставляемой информации.</w:t>
      </w:r>
    </w:p>
    <w:p w:rsidR="004647D9" w:rsidRPr="00B02BD9" w:rsidRDefault="004647D9" w:rsidP="00D4426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BD9">
        <w:rPr>
          <w:rFonts w:ascii="Times New Roman" w:hAnsi="Times New Roman" w:cs="Times New Roman"/>
          <w:sz w:val="28"/>
          <w:szCs w:val="28"/>
        </w:rPr>
        <w:t xml:space="preserve">11. Включение в регистр информации о получателях социальных услуг осуществляется в течение 10 рабочих дней после принятия поставщиком социальных услуг заявления от получателя социальных услуг об оказании социальных услуг. При получении поставщиками социальных услуг информации об изменении данных о получателях социальных услуг, информация, содержащаяся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2BD9">
        <w:rPr>
          <w:rFonts w:ascii="Times New Roman" w:hAnsi="Times New Roman" w:cs="Times New Roman"/>
          <w:sz w:val="28"/>
          <w:szCs w:val="28"/>
        </w:rPr>
        <w:t>егистре, обновляется в срок не позднее 10 рабочих дней со дня получения указанной информации.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BD9">
        <w:rPr>
          <w:rFonts w:ascii="Times New Roman" w:hAnsi="Times New Roman" w:cs="Times New Roman"/>
          <w:sz w:val="28"/>
          <w:szCs w:val="28"/>
        </w:rPr>
        <w:t xml:space="preserve">12. Регистр содержит следующую информацию о получателе социальных услуг: 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02BD9">
        <w:rPr>
          <w:rFonts w:ascii="Times New Roman" w:hAnsi="Times New Roman" w:cs="Times New Roman"/>
          <w:sz w:val="28"/>
          <w:szCs w:val="28"/>
        </w:rPr>
        <w:t>регистрационный номер учетной записи;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02BD9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02BD9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02BD9">
        <w:rPr>
          <w:rFonts w:ascii="Times New Roman" w:hAnsi="Times New Roman" w:cs="Times New Roman"/>
          <w:sz w:val="28"/>
          <w:szCs w:val="28"/>
        </w:rPr>
        <w:t>пол;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B02BD9">
        <w:rPr>
          <w:rFonts w:ascii="Times New Roman" w:hAnsi="Times New Roman" w:cs="Times New Roman"/>
          <w:sz w:val="28"/>
          <w:szCs w:val="28"/>
        </w:rPr>
        <w:t>адрес (место жительства), контактный телефон;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B02BD9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счета;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B02BD9">
        <w:rPr>
          <w:rFonts w:ascii="Times New Roman" w:hAnsi="Times New Roman" w:cs="Times New Roman"/>
          <w:sz w:val="28"/>
          <w:szCs w:val="28"/>
        </w:rPr>
        <w:t>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B02BD9">
        <w:rPr>
          <w:rFonts w:ascii="Times New Roman" w:hAnsi="Times New Roman" w:cs="Times New Roman"/>
          <w:sz w:val="28"/>
          <w:szCs w:val="28"/>
        </w:rPr>
        <w:t>дата обращения с просьбой о предоставлении социальных услуг;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B02BD9">
        <w:rPr>
          <w:rFonts w:ascii="Times New Roman" w:hAnsi="Times New Roman" w:cs="Times New Roman"/>
          <w:sz w:val="28"/>
          <w:szCs w:val="28"/>
        </w:rPr>
        <w:t>дата оформления и номер индивидуальной программы предоставления социальных услуг;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B02BD9">
        <w:rPr>
          <w:rFonts w:ascii="Times New Roman" w:hAnsi="Times New Roman" w:cs="Times New Roman"/>
          <w:sz w:val="28"/>
          <w:szCs w:val="28"/>
        </w:rPr>
        <w:t>наименование поставщика или наименование поставщиков социальных услуг, реализующих индивидуальную программу предоставления социальных услуг;</w:t>
      </w:r>
    </w:p>
    <w:p w:rsidR="004647D9" w:rsidRPr="00B02BD9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BD9">
        <w:rPr>
          <w:rFonts w:ascii="Times New Roman" w:hAnsi="Times New Roman" w:cs="Times New Roman"/>
          <w:sz w:val="28"/>
          <w:szCs w:val="28"/>
        </w:rPr>
        <w:t>11) 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4647D9" w:rsidRPr="00004B45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B45">
        <w:rPr>
          <w:rFonts w:ascii="Times New Roman" w:hAnsi="Times New Roman" w:cs="Times New Roman"/>
          <w:sz w:val="28"/>
          <w:szCs w:val="28"/>
        </w:rPr>
        <w:t>12) иная информация, определяемая в соответствии с пунктом 12 части 2 статьи 26 Федерального закона от 28.12.2013 № 442-ФЗ «Об основах социального обслуживания граждан в Российской Федерации».</w:t>
      </w:r>
    </w:p>
    <w:p w:rsidR="004647D9" w:rsidRPr="00004B45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B45">
        <w:rPr>
          <w:rFonts w:ascii="Times New Roman" w:hAnsi="Times New Roman" w:cs="Times New Roman"/>
          <w:sz w:val="28"/>
          <w:szCs w:val="28"/>
        </w:rPr>
        <w:t xml:space="preserve">13. Основаниями для исключения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4B45">
        <w:rPr>
          <w:rFonts w:ascii="Times New Roman" w:hAnsi="Times New Roman" w:cs="Times New Roman"/>
          <w:sz w:val="28"/>
          <w:szCs w:val="28"/>
        </w:rPr>
        <w:t>егистра информации о получателе социальных услуг являются:</w:t>
      </w:r>
    </w:p>
    <w:p w:rsidR="004647D9" w:rsidRPr="00004B45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004B45">
        <w:rPr>
          <w:rFonts w:ascii="Times New Roman" w:hAnsi="Times New Roman" w:cs="Times New Roman"/>
          <w:sz w:val="28"/>
          <w:szCs w:val="28"/>
        </w:rPr>
        <w:t>заявление получателя социальных услуг о прекращении предоставления ему социальных услуг;</w:t>
      </w:r>
    </w:p>
    <w:p w:rsidR="004647D9" w:rsidRPr="00942DA3" w:rsidRDefault="004647D9" w:rsidP="00B02BD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DA3">
        <w:rPr>
          <w:rFonts w:ascii="Times New Roman" w:hAnsi="Times New Roman" w:cs="Times New Roman"/>
          <w:sz w:val="28"/>
          <w:szCs w:val="28"/>
        </w:rPr>
        <w:t>2) смерть получателя социальных услуг;</w:t>
      </w:r>
    </w:p>
    <w:p w:rsidR="004647D9" w:rsidRPr="00942DA3" w:rsidRDefault="004647D9" w:rsidP="00004B45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DA3">
        <w:rPr>
          <w:rFonts w:ascii="Times New Roman" w:hAnsi="Times New Roman" w:cs="Times New Roman"/>
          <w:sz w:val="28"/>
          <w:szCs w:val="28"/>
        </w:rPr>
        <w:t>3) расторжение договора о предоставлении социальных услуг, а также в случае, предусмотренном частью 3 статьи 18 Федерального закона от 28.12.2013 № 442-ФЗ «Об основах социального обслуживания граждан в Российской Федерации»;</w:t>
      </w:r>
    </w:p>
    <w:p w:rsidR="004647D9" w:rsidRPr="00942DA3" w:rsidRDefault="004647D9" w:rsidP="00942DA3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DA3">
        <w:rPr>
          <w:rFonts w:ascii="Times New Roman" w:hAnsi="Times New Roman" w:cs="Times New Roman"/>
          <w:sz w:val="28"/>
          <w:szCs w:val="28"/>
        </w:rPr>
        <w:t>4) утрата получателем социальных услуг права на их получение.</w:t>
      </w:r>
    </w:p>
    <w:p w:rsidR="004647D9" w:rsidRPr="00942DA3" w:rsidRDefault="004647D9" w:rsidP="00942DA3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942DA3">
        <w:rPr>
          <w:rFonts w:ascii="Times New Roman" w:hAnsi="Times New Roman" w:cs="Times New Roman"/>
          <w:sz w:val="28"/>
          <w:szCs w:val="28"/>
        </w:rPr>
        <w:t xml:space="preserve">Исключение информации о получателях социальных услуг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2DA3">
        <w:rPr>
          <w:rFonts w:ascii="Times New Roman" w:hAnsi="Times New Roman" w:cs="Times New Roman"/>
          <w:sz w:val="28"/>
          <w:szCs w:val="28"/>
        </w:rPr>
        <w:t xml:space="preserve">егистра осуществляется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2DA3">
        <w:rPr>
          <w:rFonts w:ascii="Times New Roman" w:hAnsi="Times New Roman" w:cs="Times New Roman"/>
          <w:sz w:val="28"/>
          <w:szCs w:val="28"/>
        </w:rPr>
        <w:t>инистерством в течение 10 рабочих дней со дня получения сведений от поставщиков социальных услуг о наличии таких оснований.</w:t>
      </w:r>
    </w:p>
    <w:p w:rsidR="004647D9" w:rsidRPr="00942DA3" w:rsidRDefault="004647D9" w:rsidP="00942DA3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942DA3">
        <w:rPr>
          <w:rFonts w:ascii="Times New Roman" w:hAnsi="Times New Roman" w:cs="Times New Roman"/>
          <w:sz w:val="28"/>
          <w:szCs w:val="28"/>
        </w:rPr>
        <w:t>Направление информации</w:t>
      </w:r>
      <w:r>
        <w:rPr>
          <w:rFonts w:ascii="Times New Roman" w:hAnsi="Times New Roman" w:cs="Times New Roman"/>
          <w:sz w:val="28"/>
          <w:szCs w:val="28"/>
        </w:rPr>
        <w:t>, содержащейся в регистре,</w:t>
      </w:r>
      <w:r w:rsidRPr="00942DA3">
        <w:rPr>
          <w:rFonts w:ascii="Times New Roman" w:hAnsi="Times New Roman" w:cs="Times New Roman"/>
          <w:sz w:val="28"/>
          <w:szCs w:val="28"/>
        </w:rPr>
        <w:t xml:space="preserve"> поставщикам социальных услуг осуществляется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2DA3">
        <w:rPr>
          <w:rFonts w:ascii="Times New Roman" w:hAnsi="Times New Roman" w:cs="Times New Roman"/>
          <w:sz w:val="28"/>
          <w:szCs w:val="28"/>
        </w:rPr>
        <w:t>инистерством в течении 10 рабочих дней со дня поступления обращения.</w:t>
      </w:r>
      <w:bookmarkStart w:id="0" w:name="_GoBack"/>
      <w:bookmarkEnd w:id="0"/>
    </w:p>
    <w:sectPr w:rsidR="004647D9" w:rsidRPr="00942DA3" w:rsidSect="00066AD4">
      <w:headerReference w:type="even" r:id="rId7"/>
      <w:headerReference w:type="default" r:id="rId8"/>
      <w:pgSz w:w="11906" w:h="16838"/>
      <w:pgMar w:top="1134" w:right="851" w:bottom="851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D9" w:rsidRDefault="004647D9">
      <w:r>
        <w:separator/>
      </w:r>
    </w:p>
  </w:endnote>
  <w:endnote w:type="continuationSeparator" w:id="1">
    <w:p w:rsidR="004647D9" w:rsidRDefault="0046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D9" w:rsidRDefault="004647D9">
      <w:r>
        <w:separator/>
      </w:r>
    </w:p>
  </w:footnote>
  <w:footnote w:type="continuationSeparator" w:id="1">
    <w:p w:rsidR="004647D9" w:rsidRDefault="00464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D9" w:rsidRDefault="004647D9" w:rsidP="00066AD4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647D9" w:rsidRDefault="00464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D9" w:rsidRPr="0001182C" w:rsidRDefault="004647D9" w:rsidP="00066AD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01182C">
      <w:rPr>
        <w:rStyle w:val="PageNumber"/>
        <w:rFonts w:ascii="Times New Roman" w:hAnsi="Times New Roman"/>
      </w:rPr>
      <w:fldChar w:fldCharType="begin"/>
    </w:r>
    <w:r w:rsidRPr="0001182C">
      <w:rPr>
        <w:rStyle w:val="PageNumber"/>
        <w:rFonts w:ascii="Times New Roman" w:hAnsi="Times New Roman"/>
      </w:rPr>
      <w:instrText xml:space="preserve">PAGE  </w:instrText>
    </w:r>
    <w:r w:rsidRPr="0001182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 w:rsidRPr="0001182C">
      <w:rPr>
        <w:rStyle w:val="PageNumber"/>
        <w:rFonts w:ascii="Times New Roman" w:hAnsi="Times New Roman"/>
      </w:rPr>
      <w:fldChar w:fldCharType="end"/>
    </w:r>
  </w:p>
  <w:p w:rsidR="004647D9" w:rsidRDefault="004647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D9"/>
    <w:multiLevelType w:val="hybridMultilevel"/>
    <w:tmpl w:val="4AC4D0A0"/>
    <w:lvl w:ilvl="0" w:tplc="516AA31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5804ADB"/>
    <w:multiLevelType w:val="hybridMultilevel"/>
    <w:tmpl w:val="49D01CAA"/>
    <w:lvl w:ilvl="0" w:tplc="0419000F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62F7F"/>
    <w:multiLevelType w:val="hybridMultilevel"/>
    <w:tmpl w:val="5802C448"/>
    <w:lvl w:ilvl="0" w:tplc="0E2AC5C2">
      <w:start w:val="1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3174705"/>
    <w:multiLevelType w:val="hybridMultilevel"/>
    <w:tmpl w:val="864EDA6A"/>
    <w:lvl w:ilvl="0" w:tplc="0CE88448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3F42DDE">
      <w:start w:val="1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BD64652"/>
    <w:multiLevelType w:val="hybridMultilevel"/>
    <w:tmpl w:val="1DE06CD4"/>
    <w:lvl w:ilvl="0" w:tplc="26AAC20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8714A08"/>
    <w:multiLevelType w:val="hybridMultilevel"/>
    <w:tmpl w:val="E1EA818C"/>
    <w:lvl w:ilvl="0" w:tplc="73701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A0F16"/>
    <w:multiLevelType w:val="hybridMultilevel"/>
    <w:tmpl w:val="C99841C6"/>
    <w:lvl w:ilvl="0" w:tplc="8C8AF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C7432A6"/>
    <w:multiLevelType w:val="hybridMultilevel"/>
    <w:tmpl w:val="36CCA65A"/>
    <w:lvl w:ilvl="0" w:tplc="B19C33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EE02C2A"/>
    <w:multiLevelType w:val="hybridMultilevel"/>
    <w:tmpl w:val="58CCF06A"/>
    <w:lvl w:ilvl="0" w:tplc="46466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7AE7DEF"/>
    <w:multiLevelType w:val="hybridMultilevel"/>
    <w:tmpl w:val="33ACD0D4"/>
    <w:lvl w:ilvl="0" w:tplc="95F2F0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D0E1AD1"/>
    <w:multiLevelType w:val="multilevel"/>
    <w:tmpl w:val="845C1D4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1">
    <w:nsid w:val="6A5F7CB2"/>
    <w:multiLevelType w:val="hybridMultilevel"/>
    <w:tmpl w:val="F8D0D760"/>
    <w:lvl w:ilvl="0" w:tplc="8B78DB42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02B7037"/>
    <w:multiLevelType w:val="hybridMultilevel"/>
    <w:tmpl w:val="C22EFB48"/>
    <w:lvl w:ilvl="0" w:tplc="0D3E4D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D3A7254"/>
    <w:multiLevelType w:val="hybridMultilevel"/>
    <w:tmpl w:val="A9C453B0"/>
    <w:lvl w:ilvl="0" w:tplc="5074E79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80"/>
    <w:rsid w:val="000044D5"/>
    <w:rsid w:val="00004B45"/>
    <w:rsid w:val="00005A3B"/>
    <w:rsid w:val="0001182C"/>
    <w:rsid w:val="000152BA"/>
    <w:rsid w:val="0001664F"/>
    <w:rsid w:val="00024714"/>
    <w:rsid w:val="00033016"/>
    <w:rsid w:val="0004449E"/>
    <w:rsid w:val="00064D2D"/>
    <w:rsid w:val="00066AD4"/>
    <w:rsid w:val="00071E1D"/>
    <w:rsid w:val="0007291C"/>
    <w:rsid w:val="000778DA"/>
    <w:rsid w:val="00087DF3"/>
    <w:rsid w:val="000912D1"/>
    <w:rsid w:val="00091A4A"/>
    <w:rsid w:val="00091F20"/>
    <w:rsid w:val="000A0D89"/>
    <w:rsid w:val="000A6B0F"/>
    <w:rsid w:val="000B2E8B"/>
    <w:rsid w:val="000C6999"/>
    <w:rsid w:val="000D26B9"/>
    <w:rsid w:val="000D3836"/>
    <w:rsid w:val="000D391E"/>
    <w:rsid w:val="000D7F26"/>
    <w:rsid w:val="000E3EB4"/>
    <w:rsid w:val="000E4612"/>
    <w:rsid w:val="000E61D7"/>
    <w:rsid w:val="000F07B6"/>
    <w:rsid w:val="000F1651"/>
    <w:rsid w:val="000F1CD9"/>
    <w:rsid w:val="00102AC6"/>
    <w:rsid w:val="001226DC"/>
    <w:rsid w:val="00122D3F"/>
    <w:rsid w:val="00124E77"/>
    <w:rsid w:val="00131779"/>
    <w:rsid w:val="0013459C"/>
    <w:rsid w:val="0013763C"/>
    <w:rsid w:val="00141778"/>
    <w:rsid w:val="00145E32"/>
    <w:rsid w:val="00145FB2"/>
    <w:rsid w:val="00146492"/>
    <w:rsid w:val="00151335"/>
    <w:rsid w:val="00180A64"/>
    <w:rsid w:val="00185073"/>
    <w:rsid w:val="00190F51"/>
    <w:rsid w:val="00193970"/>
    <w:rsid w:val="001C0739"/>
    <w:rsid w:val="001C63F3"/>
    <w:rsid w:val="001D36EB"/>
    <w:rsid w:val="001D60BE"/>
    <w:rsid w:val="001D6578"/>
    <w:rsid w:val="001D7FD3"/>
    <w:rsid w:val="001E28C6"/>
    <w:rsid w:val="001E2FC9"/>
    <w:rsid w:val="001E519D"/>
    <w:rsid w:val="001F0C03"/>
    <w:rsid w:val="001F31C8"/>
    <w:rsid w:val="001F37FC"/>
    <w:rsid w:val="001F75C7"/>
    <w:rsid w:val="00202FC8"/>
    <w:rsid w:val="00203F83"/>
    <w:rsid w:val="0022061B"/>
    <w:rsid w:val="0022727D"/>
    <w:rsid w:val="00231022"/>
    <w:rsid w:val="00231F4A"/>
    <w:rsid w:val="0023426D"/>
    <w:rsid w:val="00243F5E"/>
    <w:rsid w:val="00250939"/>
    <w:rsid w:val="0025615C"/>
    <w:rsid w:val="00261BED"/>
    <w:rsid w:val="002667A2"/>
    <w:rsid w:val="00276CA6"/>
    <w:rsid w:val="0028266E"/>
    <w:rsid w:val="002843B7"/>
    <w:rsid w:val="0029023E"/>
    <w:rsid w:val="00291AC5"/>
    <w:rsid w:val="00293198"/>
    <w:rsid w:val="002A291B"/>
    <w:rsid w:val="002A3714"/>
    <w:rsid w:val="002A5C36"/>
    <w:rsid w:val="002A5D0A"/>
    <w:rsid w:val="002A5FCE"/>
    <w:rsid w:val="002B40AA"/>
    <w:rsid w:val="002B4742"/>
    <w:rsid w:val="002C4ECD"/>
    <w:rsid w:val="002D2BCD"/>
    <w:rsid w:val="002D4C99"/>
    <w:rsid w:val="002E598C"/>
    <w:rsid w:val="002F40CD"/>
    <w:rsid w:val="002F6328"/>
    <w:rsid w:val="00301780"/>
    <w:rsid w:val="003049EB"/>
    <w:rsid w:val="0030677C"/>
    <w:rsid w:val="00307D73"/>
    <w:rsid w:val="003100C4"/>
    <w:rsid w:val="003327D1"/>
    <w:rsid w:val="00332DFC"/>
    <w:rsid w:val="00341E6E"/>
    <w:rsid w:val="0034294E"/>
    <w:rsid w:val="003543B7"/>
    <w:rsid w:val="00367725"/>
    <w:rsid w:val="00372BF5"/>
    <w:rsid w:val="00392080"/>
    <w:rsid w:val="003928D2"/>
    <w:rsid w:val="003A2743"/>
    <w:rsid w:val="003A69C0"/>
    <w:rsid w:val="003B11D8"/>
    <w:rsid w:val="003B4663"/>
    <w:rsid w:val="003B750A"/>
    <w:rsid w:val="003D340E"/>
    <w:rsid w:val="003D3906"/>
    <w:rsid w:val="003E7588"/>
    <w:rsid w:val="00400BF5"/>
    <w:rsid w:val="004028A2"/>
    <w:rsid w:val="00402987"/>
    <w:rsid w:val="00410D56"/>
    <w:rsid w:val="00417902"/>
    <w:rsid w:val="00421A20"/>
    <w:rsid w:val="00426F7E"/>
    <w:rsid w:val="004408DC"/>
    <w:rsid w:val="004528F1"/>
    <w:rsid w:val="00462B70"/>
    <w:rsid w:val="004647D9"/>
    <w:rsid w:val="00476D90"/>
    <w:rsid w:val="00486BB7"/>
    <w:rsid w:val="00494540"/>
    <w:rsid w:val="00494D9B"/>
    <w:rsid w:val="004A4D47"/>
    <w:rsid w:val="004A6851"/>
    <w:rsid w:val="004B0ABE"/>
    <w:rsid w:val="004B0C3D"/>
    <w:rsid w:val="004B3159"/>
    <w:rsid w:val="004B3C14"/>
    <w:rsid w:val="004C3AFF"/>
    <w:rsid w:val="004E23EE"/>
    <w:rsid w:val="004E2472"/>
    <w:rsid w:val="004F07CB"/>
    <w:rsid w:val="004F191D"/>
    <w:rsid w:val="004F1D0F"/>
    <w:rsid w:val="00501D0D"/>
    <w:rsid w:val="005022EB"/>
    <w:rsid w:val="005026CC"/>
    <w:rsid w:val="00506107"/>
    <w:rsid w:val="005152D8"/>
    <w:rsid w:val="00522E11"/>
    <w:rsid w:val="005238C6"/>
    <w:rsid w:val="00526569"/>
    <w:rsid w:val="00533D5E"/>
    <w:rsid w:val="005342DE"/>
    <w:rsid w:val="00534EBC"/>
    <w:rsid w:val="00535B38"/>
    <w:rsid w:val="0053674C"/>
    <w:rsid w:val="00536CEB"/>
    <w:rsid w:val="00544BAD"/>
    <w:rsid w:val="00545BD0"/>
    <w:rsid w:val="00546AC1"/>
    <w:rsid w:val="00563A17"/>
    <w:rsid w:val="005648DD"/>
    <w:rsid w:val="00575721"/>
    <w:rsid w:val="005862D8"/>
    <w:rsid w:val="005935EA"/>
    <w:rsid w:val="00593E4E"/>
    <w:rsid w:val="005A4E2D"/>
    <w:rsid w:val="005B4157"/>
    <w:rsid w:val="005B600F"/>
    <w:rsid w:val="005B6BCB"/>
    <w:rsid w:val="005C0534"/>
    <w:rsid w:val="005C6EE9"/>
    <w:rsid w:val="005D241B"/>
    <w:rsid w:val="005E12AD"/>
    <w:rsid w:val="005E3C19"/>
    <w:rsid w:val="005E6738"/>
    <w:rsid w:val="005F49E0"/>
    <w:rsid w:val="005F4F99"/>
    <w:rsid w:val="006003F5"/>
    <w:rsid w:val="006007AA"/>
    <w:rsid w:val="00605054"/>
    <w:rsid w:val="00605072"/>
    <w:rsid w:val="00613249"/>
    <w:rsid w:val="00623F25"/>
    <w:rsid w:val="006369DB"/>
    <w:rsid w:val="006420A0"/>
    <w:rsid w:val="0064268C"/>
    <w:rsid w:val="00652510"/>
    <w:rsid w:val="00664AC4"/>
    <w:rsid w:val="00665197"/>
    <w:rsid w:val="00667231"/>
    <w:rsid w:val="00670957"/>
    <w:rsid w:val="006815AC"/>
    <w:rsid w:val="006A2077"/>
    <w:rsid w:val="006A4F1E"/>
    <w:rsid w:val="006A5AE0"/>
    <w:rsid w:val="006B5E56"/>
    <w:rsid w:val="006C4231"/>
    <w:rsid w:val="006C6DB1"/>
    <w:rsid w:val="006D34DD"/>
    <w:rsid w:val="006D4956"/>
    <w:rsid w:val="006D69AE"/>
    <w:rsid w:val="006E37C6"/>
    <w:rsid w:val="006E4C06"/>
    <w:rsid w:val="006F72A0"/>
    <w:rsid w:val="00700426"/>
    <w:rsid w:val="00715496"/>
    <w:rsid w:val="007155CD"/>
    <w:rsid w:val="00715DED"/>
    <w:rsid w:val="00721D22"/>
    <w:rsid w:val="007229D7"/>
    <w:rsid w:val="00726B27"/>
    <w:rsid w:val="007358AC"/>
    <w:rsid w:val="00737BFB"/>
    <w:rsid w:val="00742E48"/>
    <w:rsid w:val="00745109"/>
    <w:rsid w:val="007461BB"/>
    <w:rsid w:val="00754044"/>
    <w:rsid w:val="00766CC8"/>
    <w:rsid w:val="00773969"/>
    <w:rsid w:val="00775CF1"/>
    <w:rsid w:val="0078045F"/>
    <w:rsid w:val="00780CC3"/>
    <w:rsid w:val="00783ABF"/>
    <w:rsid w:val="0078738B"/>
    <w:rsid w:val="007A3824"/>
    <w:rsid w:val="007A41B3"/>
    <w:rsid w:val="007A74D8"/>
    <w:rsid w:val="007B5169"/>
    <w:rsid w:val="007C49E7"/>
    <w:rsid w:val="007D104F"/>
    <w:rsid w:val="007D57E4"/>
    <w:rsid w:val="007E31FF"/>
    <w:rsid w:val="007E5323"/>
    <w:rsid w:val="007E779B"/>
    <w:rsid w:val="007E7CDC"/>
    <w:rsid w:val="007F19CD"/>
    <w:rsid w:val="007F743F"/>
    <w:rsid w:val="008022CB"/>
    <w:rsid w:val="0081046F"/>
    <w:rsid w:val="00825E93"/>
    <w:rsid w:val="00842B6E"/>
    <w:rsid w:val="00842F1C"/>
    <w:rsid w:val="00852CFB"/>
    <w:rsid w:val="00863A1E"/>
    <w:rsid w:val="00876608"/>
    <w:rsid w:val="008775F7"/>
    <w:rsid w:val="008903EB"/>
    <w:rsid w:val="008A0580"/>
    <w:rsid w:val="008A2FFC"/>
    <w:rsid w:val="008A4EA3"/>
    <w:rsid w:val="008C7006"/>
    <w:rsid w:val="008D5EFA"/>
    <w:rsid w:val="008E5CAF"/>
    <w:rsid w:val="009040A1"/>
    <w:rsid w:val="009053FF"/>
    <w:rsid w:val="00906906"/>
    <w:rsid w:val="00913863"/>
    <w:rsid w:val="009208AD"/>
    <w:rsid w:val="00924C69"/>
    <w:rsid w:val="009254E7"/>
    <w:rsid w:val="009270F4"/>
    <w:rsid w:val="0093176C"/>
    <w:rsid w:val="00933498"/>
    <w:rsid w:val="009422CF"/>
    <w:rsid w:val="00942DA3"/>
    <w:rsid w:val="00944D2D"/>
    <w:rsid w:val="00944EA5"/>
    <w:rsid w:val="00954DC7"/>
    <w:rsid w:val="00956C2A"/>
    <w:rsid w:val="00956F48"/>
    <w:rsid w:val="00961AAB"/>
    <w:rsid w:val="009647E3"/>
    <w:rsid w:val="00966A6F"/>
    <w:rsid w:val="00974CEB"/>
    <w:rsid w:val="00976184"/>
    <w:rsid w:val="009763B3"/>
    <w:rsid w:val="00976F6A"/>
    <w:rsid w:val="00982445"/>
    <w:rsid w:val="00990F93"/>
    <w:rsid w:val="009916B5"/>
    <w:rsid w:val="00993BB2"/>
    <w:rsid w:val="0099439D"/>
    <w:rsid w:val="00995AB8"/>
    <w:rsid w:val="009A3119"/>
    <w:rsid w:val="009A4BC2"/>
    <w:rsid w:val="009A782A"/>
    <w:rsid w:val="009B2685"/>
    <w:rsid w:val="009C1B07"/>
    <w:rsid w:val="009C3CBE"/>
    <w:rsid w:val="009D6167"/>
    <w:rsid w:val="009D7F41"/>
    <w:rsid w:val="009E10FD"/>
    <w:rsid w:val="009F0FB6"/>
    <w:rsid w:val="009F5CFB"/>
    <w:rsid w:val="00A04BB0"/>
    <w:rsid w:val="00A076AC"/>
    <w:rsid w:val="00A109A7"/>
    <w:rsid w:val="00A2048C"/>
    <w:rsid w:val="00A27A35"/>
    <w:rsid w:val="00A33652"/>
    <w:rsid w:val="00A3655C"/>
    <w:rsid w:val="00A367C3"/>
    <w:rsid w:val="00A50324"/>
    <w:rsid w:val="00A50746"/>
    <w:rsid w:val="00A576B5"/>
    <w:rsid w:val="00A72DEB"/>
    <w:rsid w:val="00A73F1D"/>
    <w:rsid w:val="00A809CD"/>
    <w:rsid w:val="00A82D02"/>
    <w:rsid w:val="00AA3D15"/>
    <w:rsid w:val="00AA5A2A"/>
    <w:rsid w:val="00AA5B10"/>
    <w:rsid w:val="00AA7371"/>
    <w:rsid w:val="00AB19AD"/>
    <w:rsid w:val="00AB3B2E"/>
    <w:rsid w:val="00AB412B"/>
    <w:rsid w:val="00AC2334"/>
    <w:rsid w:val="00AD21DD"/>
    <w:rsid w:val="00AE3D04"/>
    <w:rsid w:val="00AE3E15"/>
    <w:rsid w:val="00AF5C00"/>
    <w:rsid w:val="00B00460"/>
    <w:rsid w:val="00B02496"/>
    <w:rsid w:val="00B02BD9"/>
    <w:rsid w:val="00B0500B"/>
    <w:rsid w:val="00B10986"/>
    <w:rsid w:val="00B206CD"/>
    <w:rsid w:val="00B221A8"/>
    <w:rsid w:val="00B23013"/>
    <w:rsid w:val="00B23166"/>
    <w:rsid w:val="00B2658A"/>
    <w:rsid w:val="00B27B96"/>
    <w:rsid w:val="00B43012"/>
    <w:rsid w:val="00B46E96"/>
    <w:rsid w:val="00B65BD7"/>
    <w:rsid w:val="00B77C4D"/>
    <w:rsid w:val="00B83DC5"/>
    <w:rsid w:val="00B84C5C"/>
    <w:rsid w:val="00B85B2B"/>
    <w:rsid w:val="00BB067A"/>
    <w:rsid w:val="00BB08C9"/>
    <w:rsid w:val="00BB647A"/>
    <w:rsid w:val="00BB6CBD"/>
    <w:rsid w:val="00BB7BB8"/>
    <w:rsid w:val="00BC1F4C"/>
    <w:rsid w:val="00BD4E6E"/>
    <w:rsid w:val="00BD5234"/>
    <w:rsid w:val="00BE1CC0"/>
    <w:rsid w:val="00BF4A62"/>
    <w:rsid w:val="00BF78A0"/>
    <w:rsid w:val="00BF7C87"/>
    <w:rsid w:val="00C00DDF"/>
    <w:rsid w:val="00C066A7"/>
    <w:rsid w:val="00C153DF"/>
    <w:rsid w:val="00C15671"/>
    <w:rsid w:val="00C1658E"/>
    <w:rsid w:val="00C17C15"/>
    <w:rsid w:val="00C20C25"/>
    <w:rsid w:val="00C219C2"/>
    <w:rsid w:val="00C2428A"/>
    <w:rsid w:val="00C32993"/>
    <w:rsid w:val="00C40123"/>
    <w:rsid w:val="00C46BB5"/>
    <w:rsid w:val="00C5265F"/>
    <w:rsid w:val="00C5395D"/>
    <w:rsid w:val="00C54A7B"/>
    <w:rsid w:val="00C56F0B"/>
    <w:rsid w:val="00C60772"/>
    <w:rsid w:val="00C61849"/>
    <w:rsid w:val="00C618C5"/>
    <w:rsid w:val="00C61E87"/>
    <w:rsid w:val="00C6320D"/>
    <w:rsid w:val="00C71CF3"/>
    <w:rsid w:val="00C724BA"/>
    <w:rsid w:val="00C74C41"/>
    <w:rsid w:val="00C81D5D"/>
    <w:rsid w:val="00C86B0C"/>
    <w:rsid w:val="00C960B8"/>
    <w:rsid w:val="00C97E66"/>
    <w:rsid w:val="00CA1905"/>
    <w:rsid w:val="00CA3E06"/>
    <w:rsid w:val="00CA535C"/>
    <w:rsid w:val="00CB2DEB"/>
    <w:rsid w:val="00CB3CA3"/>
    <w:rsid w:val="00CB4B81"/>
    <w:rsid w:val="00CB7222"/>
    <w:rsid w:val="00CB7E8A"/>
    <w:rsid w:val="00CC45ED"/>
    <w:rsid w:val="00CC547C"/>
    <w:rsid w:val="00CC73DB"/>
    <w:rsid w:val="00CD3A39"/>
    <w:rsid w:val="00CE2919"/>
    <w:rsid w:val="00CE778D"/>
    <w:rsid w:val="00CF119B"/>
    <w:rsid w:val="00D059C7"/>
    <w:rsid w:val="00D261D1"/>
    <w:rsid w:val="00D279AF"/>
    <w:rsid w:val="00D30322"/>
    <w:rsid w:val="00D30CE9"/>
    <w:rsid w:val="00D35D59"/>
    <w:rsid w:val="00D35F99"/>
    <w:rsid w:val="00D36079"/>
    <w:rsid w:val="00D424A2"/>
    <w:rsid w:val="00D4426A"/>
    <w:rsid w:val="00D47B2D"/>
    <w:rsid w:val="00D50C06"/>
    <w:rsid w:val="00D57C36"/>
    <w:rsid w:val="00D600D0"/>
    <w:rsid w:val="00D62129"/>
    <w:rsid w:val="00D6685A"/>
    <w:rsid w:val="00D71465"/>
    <w:rsid w:val="00D72799"/>
    <w:rsid w:val="00D827DB"/>
    <w:rsid w:val="00D86486"/>
    <w:rsid w:val="00D92BFD"/>
    <w:rsid w:val="00D94873"/>
    <w:rsid w:val="00D9781D"/>
    <w:rsid w:val="00DA14A0"/>
    <w:rsid w:val="00DA1C74"/>
    <w:rsid w:val="00DA3D3C"/>
    <w:rsid w:val="00DA3DAE"/>
    <w:rsid w:val="00DC2905"/>
    <w:rsid w:val="00DC6990"/>
    <w:rsid w:val="00DC73BB"/>
    <w:rsid w:val="00DD0CBC"/>
    <w:rsid w:val="00DD0EE3"/>
    <w:rsid w:val="00DD2862"/>
    <w:rsid w:val="00DD7AA5"/>
    <w:rsid w:val="00DF1382"/>
    <w:rsid w:val="00DF5FA2"/>
    <w:rsid w:val="00DF7A37"/>
    <w:rsid w:val="00E01AB5"/>
    <w:rsid w:val="00E03429"/>
    <w:rsid w:val="00E12F1A"/>
    <w:rsid w:val="00E13F6D"/>
    <w:rsid w:val="00E16006"/>
    <w:rsid w:val="00E24837"/>
    <w:rsid w:val="00E30436"/>
    <w:rsid w:val="00E33D62"/>
    <w:rsid w:val="00E33EF6"/>
    <w:rsid w:val="00E446DD"/>
    <w:rsid w:val="00E47757"/>
    <w:rsid w:val="00E47FDC"/>
    <w:rsid w:val="00E54CAC"/>
    <w:rsid w:val="00E625C6"/>
    <w:rsid w:val="00E82D03"/>
    <w:rsid w:val="00E926FC"/>
    <w:rsid w:val="00E94E7E"/>
    <w:rsid w:val="00EA0EB0"/>
    <w:rsid w:val="00EB2B97"/>
    <w:rsid w:val="00EB4D3A"/>
    <w:rsid w:val="00EC79C6"/>
    <w:rsid w:val="00ED6EA4"/>
    <w:rsid w:val="00EE46FE"/>
    <w:rsid w:val="00F00FCA"/>
    <w:rsid w:val="00F04342"/>
    <w:rsid w:val="00F114AA"/>
    <w:rsid w:val="00F24025"/>
    <w:rsid w:val="00F3039D"/>
    <w:rsid w:val="00F311EA"/>
    <w:rsid w:val="00F319FD"/>
    <w:rsid w:val="00F34017"/>
    <w:rsid w:val="00F46620"/>
    <w:rsid w:val="00F56AB1"/>
    <w:rsid w:val="00F622B0"/>
    <w:rsid w:val="00F67FED"/>
    <w:rsid w:val="00F70CA7"/>
    <w:rsid w:val="00F727A9"/>
    <w:rsid w:val="00F738DC"/>
    <w:rsid w:val="00F75EEA"/>
    <w:rsid w:val="00F80FD9"/>
    <w:rsid w:val="00F84B0E"/>
    <w:rsid w:val="00F84F90"/>
    <w:rsid w:val="00F931E6"/>
    <w:rsid w:val="00F94C63"/>
    <w:rsid w:val="00FA2CDA"/>
    <w:rsid w:val="00FA7777"/>
    <w:rsid w:val="00FB48BB"/>
    <w:rsid w:val="00FB5CD1"/>
    <w:rsid w:val="00FC2D08"/>
    <w:rsid w:val="00FD793B"/>
    <w:rsid w:val="00FE6BD5"/>
    <w:rsid w:val="00FE6C52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5E32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45E32"/>
    <w:rPr>
      <w:rFonts w:cs="Times New Roman"/>
      <w:b/>
      <w:sz w:val="36"/>
    </w:rPr>
  </w:style>
  <w:style w:type="paragraph" w:customStyle="1" w:styleId="ConsPlusTitle">
    <w:name w:val="ConsPlusTitle"/>
    <w:uiPriority w:val="99"/>
    <w:rsid w:val="003017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017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301780"/>
  </w:style>
  <w:style w:type="paragraph" w:customStyle="1" w:styleId="a0">
    <w:name w:val="Нормальный (таблица)"/>
    <w:basedOn w:val="Normal"/>
    <w:next w:val="Normal"/>
    <w:uiPriority w:val="99"/>
    <w:rsid w:val="0030178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0178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17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026CC"/>
    <w:pPr>
      <w:ind w:left="720"/>
    </w:pPr>
  </w:style>
  <w:style w:type="paragraph" w:styleId="NormalWeb">
    <w:name w:val="Normal (Web)"/>
    <w:basedOn w:val="Normal"/>
    <w:uiPriority w:val="99"/>
    <w:rsid w:val="00AA7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152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3F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5152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8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C2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3</Pages>
  <Words>795</Words>
  <Characters>4535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08-10</cp:lastModifiedBy>
  <cp:revision>42</cp:revision>
  <cp:lastPrinted>2014-11-20T07:02:00Z</cp:lastPrinted>
  <dcterms:created xsi:type="dcterms:W3CDTF">2014-10-30T12:14:00Z</dcterms:created>
  <dcterms:modified xsi:type="dcterms:W3CDTF">2014-11-26T02:34:00Z</dcterms:modified>
</cp:coreProperties>
</file>