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23" w:rsidRDefault="00166A2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66A23" w:rsidRDefault="00166A23">
      <w:pPr>
        <w:pStyle w:val="ConsPlusNormal"/>
        <w:outlineLvl w:val="0"/>
      </w:pPr>
    </w:p>
    <w:p w:rsidR="00166A23" w:rsidRDefault="00166A23">
      <w:pPr>
        <w:pStyle w:val="ConsPlusTitle"/>
        <w:jc w:val="center"/>
        <w:outlineLvl w:val="0"/>
      </w:pPr>
      <w:r>
        <w:t>ПРАВИТЕЛЬСТВО АМУРСКОЙ ОБЛАСТИ</w:t>
      </w:r>
    </w:p>
    <w:p w:rsidR="00166A23" w:rsidRDefault="00166A23">
      <w:pPr>
        <w:pStyle w:val="ConsPlusTitle"/>
        <w:jc w:val="center"/>
      </w:pPr>
    </w:p>
    <w:p w:rsidR="00166A23" w:rsidRDefault="00166A23">
      <w:pPr>
        <w:pStyle w:val="ConsPlusTitle"/>
        <w:jc w:val="center"/>
      </w:pPr>
      <w:r>
        <w:t>ПОСТАНОВЛЕНИЕ</w:t>
      </w:r>
    </w:p>
    <w:p w:rsidR="00166A23" w:rsidRDefault="00166A23">
      <w:pPr>
        <w:pStyle w:val="ConsPlusTitle"/>
        <w:jc w:val="center"/>
      </w:pPr>
      <w:r>
        <w:t>от 5 ноября 2014 г. N 666</w:t>
      </w:r>
    </w:p>
    <w:p w:rsidR="00166A23" w:rsidRDefault="00166A23">
      <w:pPr>
        <w:pStyle w:val="ConsPlusTitle"/>
        <w:jc w:val="center"/>
      </w:pPr>
    </w:p>
    <w:p w:rsidR="00166A23" w:rsidRDefault="00166A23">
      <w:pPr>
        <w:pStyle w:val="ConsPlusTitle"/>
        <w:jc w:val="center"/>
      </w:pPr>
      <w:r>
        <w:t>ОБ УТВЕРЖДЕНИИ ПОРЯДКА ВЫПЛАТЫ И ОПРЕДЕЛЕНИЯ РАЗМЕРА</w:t>
      </w:r>
    </w:p>
    <w:p w:rsidR="00166A23" w:rsidRDefault="00166A23">
      <w:pPr>
        <w:pStyle w:val="ConsPlusTitle"/>
        <w:jc w:val="center"/>
      </w:pPr>
      <w:r>
        <w:t>КОМПЕНСАЦИИ ЗА ПРЕДОСТАВЛЕНИЕ СОЦИАЛЬНЫХ УСЛУГ</w:t>
      </w:r>
    </w:p>
    <w:p w:rsidR="00166A23" w:rsidRDefault="00166A23">
      <w:pPr>
        <w:pStyle w:val="ConsPlusTitle"/>
        <w:jc w:val="center"/>
      </w:pPr>
      <w:r>
        <w:t>ПОСТАВЩИКАМ СОЦИАЛЬНЫХ УСЛУГ, ВКЛЮЧЕННЫМ В РЕЕСТР</w:t>
      </w:r>
    </w:p>
    <w:p w:rsidR="00166A23" w:rsidRDefault="00166A23">
      <w:pPr>
        <w:pStyle w:val="ConsPlusTitle"/>
        <w:jc w:val="center"/>
      </w:pPr>
      <w:r>
        <w:t>ПОСТАВЩИКОВ СОЦИАЛЬНЫХ УСЛУГ АМУРСКОЙ ОБЛАСТИ,</w:t>
      </w:r>
    </w:p>
    <w:p w:rsidR="00166A23" w:rsidRDefault="00166A23">
      <w:pPr>
        <w:pStyle w:val="ConsPlusTitle"/>
        <w:jc w:val="center"/>
      </w:pPr>
      <w:r>
        <w:t xml:space="preserve">НО НЕ УЧАСТВУЮЩИМ В ВЫПОЛНЕНИИ </w:t>
      </w:r>
      <w:proofErr w:type="gramStart"/>
      <w:r>
        <w:t>ГОСУДАРСТВЕННОГО</w:t>
      </w:r>
      <w:proofErr w:type="gramEnd"/>
    </w:p>
    <w:p w:rsidR="00166A23" w:rsidRDefault="00166A23">
      <w:pPr>
        <w:pStyle w:val="ConsPlusTitle"/>
        <w:jc w:val="center"/>
      </w:pPr>
      <w:r>
        <w:t>ЗАДАНИЯ (ЗАКАЗА)</w:t>
      </w:r>
    </w:p>
    <w:p w:rsidR="00166A23" w:rsidRDefault="00166A23">
      <w:pPr>
        <w:pStyle w:val="ConsPlusNormal"/>
        <w:ind w:firstLine="540"/>
        <w:jc w:val="both"/>
      </w:pPr>
    </w:p>
    <w:p w:rsidR="00166A23" w:rsidRDefault="00166A2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30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Правительство Амурской области постановляет:</w:t>
      </w:r>
    </w:p>
    <w:p w:rsidR="00166A23" w:rsidRDefault="00166A2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выплаты и определения размера компенсации за предоставление социальных услуг поставщикам социальных услуг, включенным в реестр поставщиков социальных услуг Амурской области, но не участвующим в выполнении государственного задания (заказа).</w:t>
      </w:r>
    </w:p>
    <w:p w:rsidR="00166A23" w:rsidRDefault="00166A23">
      <w:pPr>
        <w:pStyle w:val="ConsPlusNormal"/>
        <w:ind w:firstLine="540"/>
        <w:jc w:val="both"/>
      </w:pPr>
      <w:r>
        <w:t>2. Настоящее постановление вступает в силу с 1 января 2015 года.</w:t>
      </w:r>
    </w:p>
    <w:p w:rsidR="00166A23" w:rsidRDefault="00166A23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Амурской области - министра здравоохранения Амурской области Н.Л.Тезикова.</w:t>
      </w:r>
    </w:p>
    <w:p w:rsidR="00166A23" w:rsidRDefault="00166A23">
      <w:pPr>
        <w:pStyle w:val="ConsPlusNormal"/>
        <w:ind w:firstLine="540"/>
        <w:jc w:val="both"/>
      </w:pPr>
    </w:p>
    <w:p w:rsidR="00166A23" w:rsidRDefault="00166A23">
      <w:pPr>
        <w:pStyle w:val="ConsPlusNormal"/>
        <w:jc w:val="right"/>
      </w:pPr>
      <w:r>
        <w:t>Губернатор</w:t>
      </w:r>
    </w:p>
    <w:p w:rsidR="00166A23" w:rsidRDefault="00166A23">
      <w:pPr>
        <w:pStyle w:val="ConsPlusNormal"/>
        <w:jc w:val="right"/>
      </w:pPr>
      <w:r>
        <w:t>Амурской области</w:t>
      </w:r>
    </w:p>
    <w:p w:rsidR="00166A23" w:rsidRDefault="00166A23">
      <w:pPr>
        <w:pStyle w:val="ConsPlusNormal"/>
        <w:jc w:val="right"/>
      </w:pPr>
      <w:r>
        <w:t>О.Н.КОЖЕМЯКО</w:t>
      </w:r>
    </w:p>
    <w:p w:rsidR="00166A23" w:rsidRDefault="00166A23">
      <w:pPr>
        <w:pStyle w:val="ConsPlusNormal"/>
        <w:ind w:firstLine="540"/>
        <w:jc w:val="both"/>
      </w:pPr>
    </w:p>
    <w:p w:rsidR="00166A23" w:rsidRDefault="00166A23">
      <w:pPr>
        <w:pStyle w:val="ConsPlusNormal"/>
        <w:ind w:firstLine="540"/>
        <w:jc w:val="both"/>
      </w:pPr>
    </w:p>
    <w:p w:rsidR="00166A23" w:rsidRDefault="00166A23">
      <w:pPr>
        <w:pStyle w:val="ConsPlusNormal"/>
        <w:ind w:firstLine="540"/>
        <w:jc w:val="both"/>
      </w:pPr>
    </w:p>
    <w:p w:rsidR="00166A23" w:rsidRDefault="00166A23">
      <w:pPr>
        <w:pStyle w:val="ConsPlusNormal"/>
        <w:ind w:firstLine="540"/>
        <w:jc w:val="both"/>
      </w:pPr>
    </w:p>
    <w:p w:rsidR="00166A23" w:rsidRDefault="00166A23">
      <w:pPr>
        <w:pStyle w:val="ConsPlusNormal"/>
        <w:ind w:firstLine="540"/>
        <w:jc w:val="both"/>
      </w:pPr>
    </w:p>
    <w:p w:rsidR="00166A23" w:rsidRDefault="00166A23">
      <w:pPr>
        <w:pStyle w:val="ConsPlusNormal"/>
        <w:jc w:val="right"/>
        <w:outlineLvl w:val="0"/>
      </w:pPr>
      <w:r>
        <w:t>Утвержден</w:t>
      </w:r>
    </w:p>
    <w:p w:rsidR="00166A23" w:rsidRDefault="00166A23">
      <w:pPr>
        <w:pStyle w:val="ConsPlusNormal"/>
        <w:jc w:val="right"/>
      </w:pPr>
      <w:r>
        <w:t>постановлением</w:t>
      </w:r>
    </w:p>
    <w:p w:rsidR="00166A23" w:rsidRDefault="00166A23">
      <w:pPr>
        <w:pStyle w:val="ConsPlusNormal"/>
        <w:jc w:val="right"/>
      </w:pPr>
      <w:r>
        <w:t>Правительства</w:t>
      </w:r>
    </w:p>
    <w:p w:rsidR="00166A23" w:rsidRDefault="00166A23">
      <w:pPr>
        <w:pStyle w:val="ConsPlusNormal"/>
        <w:jc w:val="right"/>
      </w:pPr>
      <w:r>
        <w:t>Амурской области</w:t>
      </w:r>
    </w:p>
    <w:p w:rsidR="00166A23" w:rsidRDefault="00166A23">
      <w:pPr>
        <w:pStyle w:val="ConsPlusNormal"/>
        <w:jc w:val="right"/>
      </w:pPr>
      <w:r>
        <w:t>от 5 ноября 2014 г. N 666</w:t>
      </w:r>
    </w:p>
    <w:p w:rsidR="00166A23" w:rsidRDefault="00166A23">
      <w:pPr>
        <w:pStyle w:val="ConsPlusNormal"/>
        <w:ind w:firstLine="540"/>
        <w:jc w:val="both"/>
      </w:pPr>
    </w:p>
    <w:p w:rsidR="00166A23" w:rsidRDefault="00166A23">
      <w:pPr>
        <w:pStyle w:val="ConsPlusTitle"/>
        <w:jc w:val="center"/>
      </w:pPr>
      <w:bookmarkStart w:id="0" w:name="P32"/>
      <w:bookmarkEnd w:id="0"/>
      <w:r>
        <w:t>ПОРЯДОК</w:t>
      </w:r>
    </w:p>
    <w:p w:rsidR="00166A23" w:rsidRDefault="00166A23">
      <w:pPr>
        <w:pStyle w:val="ConsPlusTitle"/>
        <w:jc w:val="center"/>
      </w:pPr>
      <w:r>
        <w:t>ВЫПЛАТЫ И ОПРЕДЕЛЕНИЯ РАЗМЕРА КОМПЕНСАЦИИ ЗА ПРЕДОСТАВЛЕНИЕ</w:t>
      </w:r>
    </w:p>
    <w:p w:rsidR="00166A23" w:rsidRDefault="00166A23">
      <w:pPr>
        <w:pStyle w:val="ConsPlusTitle"/>
        <w:jc w:val="center"/>
      </w:pPr>
      <w:r>
        <w:t>СОЦИАЛЬНЫХ УСЛУГ ПОСТАВЩИКАМ СОЦИАЛЬНЫХ УСЛУГ, ВКЛЮЧЕННЫМ</w:t>
      </w:r>
    </w:p>
    <w:p w:rsidR="00166A23" w:rsidRDefault="00166A23">
      <w:pPr>
        <w:pStyle w:val="ConsPlusTitle"/>
        <w:jc w:val="center"/>
      </w:pPr>
      <w:r>
        <w:t>В РЕЕСТР ПОСТАВЩИКОВ СОЦИАЛЬНЫХ УСЛУГ АМУРСКОЙ ОБЛАСТИ,</w:t>
      </w:r>
    </w:p>
    <w:p w:rsidR="00166A23" w:rsidRDefault="00166A23">
      <w:pPr>
        <w:pStyle w:val="ConsPlusTitle"/>
        <w:jc w:val="center"/>
      </w:pPr>
      <w:r>
        <w:t xml:space="preserve">НО НЕ УЧАСТВУЮЩИМ В ВЫПОЛНЕНИИ </w:t>
      </w:r>
      <w:proofErr w:type="gramStart"/>
      <w:r>
        <w:t>ГОСУДАРСТВЕННОГО</w:t>
      </w:r>
      <w:proofErr w:type="gramEnd"/>
    </w:p>
    <w:p w:rsidR="00166A23" w:rsidRDefault="00166A23">
      <w:pPr>
        <w:pStyle w:val="ConsPlusTitle"/>
        <w:jc w:val="center"/>
      </w:pPr>
      <w:r>
        <w:t>ЗАДАНИЯ (ЗАКАЗА)</w:t>
      </w:r>
    </w:p>
    <w:p w:rsidR="00166A23" w:rsidRDefault="00166A23">
      <w:pPr>
        <w:pStyle w:val="ConsPlusNormal"/>
        <w:ind w:firstLine="540"/>
        <w:jc w:val="both"/>
      </w:pPr>
    </w:p>
    <w:p w:rsidR="00166A23" w:rsidRDefault="00166A23">
      <w:pPr>
        <w:pStyle w:val="ConsPlusNormal"/>
        <w:ind w:firstLine="540"/>
        <w:jc w:val="both"/>
      </w:pPr>
      <w:r>
        <w:t>1. Настоящий Порядок определяет правила выплаты компенсации за предоставление социальных услуг поставщику социальных услуг, включенному в реестр поставщиков социальных услуг Амурской области, но не участвующему в выполнении государственного задания (заказа) (далее - поставщик), которые оказаны получателю социальных услуг (далее - получатель) в соответствии с индивидуальной программой предоставления социальных услуг (далее - индивидуальная программа).</w:t>
      </w:r>
    </w:p>
    <w:p w:rsidR="00166A23" w:rsidRDefault="00166A23">
      <w:pPr>
        <w:pStyle w:val="ConsPlusNormal"/>
        <w:ind w:firstLine="540"/>
        <w:jc w:val="both"/>
      </w:pPr>
      <w:r>
        <w:lastRenderedPageBreak/>
        <w:t>2. Компенсация выплачивается министерством социальной защиты населения Амурской области (далее - министерство) поставщику за предоставление социальных услуг, которые оказаны получателю, проживающему в Амурской области, в соответствии с индивидуальной программой (далее - компенсация) на основании заключенного министерством с поставщиком договора о предоставлении компенсации при условии документального подтверждения поставщиком понесенных расходов.</w:t>
      </w:r>
    </w:p>
    <w:p w:rsidR="00166A23" w:rsidRDefault="00166A23">
      <w:pPr>
        <w:pStyle w:val="ConsPlusNormal"/>
        <w:ind w:firstLine="540"/>
        <w:jc w:val="both"/>
      </w:pPr>
      <w:r>
        <w:t>3. Размер компенсации (К) определяется министерством по следующей формуле:</w:t>
      </w:r>
    </w:p>
    <w:p w:rsidR="00166A23" w:rsidRDefault="00166A23">
      <w:pPr>
        <w:pStyle w:val="ConsPlusNormal"/>
        <w:ind w:firstLine="540"/>
        <w:jc w:val="both"/>
      </w:pPr>
    </w:p>
    <w:p w:rsidR="00166A23" w:rsidRDefault="00166A23">
      <w:pPr>
        <w:pStyle w:val="ConsPlusNormal"/>
        <w:ind w:firstLine="540"/>
        <w:jc w:val="both"/>
      </w:pPr>
      <w:r>
        <w:t xml:space="preserve">К = </w:t>
      </w:r>
      <w:proofErr w:type="gramStart"/>
      <w:r>
        <w:t>Р</w:t>
      </w:r>
      <w:proofErr w:type="gramEnd"/>
      <w:r>
        <w:t xml:space="preserve"> - П, где:</w:t>
      </w:r>
    </w:p>
    <w:p w:rsidR="00166A23" w:rsidRDefault="00166A23">
      <w:pPr>
        <w:pStyle w:val="ConsPlusNormal"/>
        <w:ind w:firstLine="540"/>
        <w:jc w:val="both"/>
      </w:pPr>
    </w:p>
    <w:p w:rsidR="00166A23" w:rsidRDefault="00166A23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 xml:space="preserve"> - размер фактических расходов поставщика по предоставлению социальных услуг получателю в соответствии с индивидуальной программой;</w:t>
      </w:r>
    </w:p>
    <w:p w:rsidR="00166A23" w:rsidRDefault="00166A23">
      <w:pPr>
        <w:pStyle w:val="ConsPlusNormal"/>
        <w:ind w:firstLine="540"/>
        <w:jc w:val="both"/>
      </w:pPr>
      <w:proofErr w:type="gramStart"/>
      <w:r>
        <w:t>П</w:t>
      </w:r>
      <w:proofErr w:type="gramEnd"/>
      <w:r>
        <w:t xml:space="preserve"> - сумма, оплачиваемая поставщику получателем в качестве частичной платы за предоставление социальных услуг в соответствии со </w:t>
      </w:r>
      <w:hyperlink r:id="rId7" w:history="1">
        <w:r>
          <w:rPr>
            <w:color w:val="0000FF"/>
          </w:rPr>
          <w:t>статьей 32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166A23" w:rsidRDefault="00166A23">
      <w:pPr>
        <w:pStyle w:val="ConsPlusNormal"/>
        <w:ind w:firstLine="540"/>
        <w:jc w:val="both"/>
      </w:pPr>
      <w:r>
        <w:t>Принимаемый к расчету размер фактических расходов поставщика по предоставлению социальных услуг получателю в соответствии с индивидуальной программой (Р) не должен превышать стоимость соответствующих услуг, рассчитанную по установленным в Амурской области тарифам на социальные услуги.</w:t>
      </w:r>
    </w:p>
    <w:p w:rsidR="00166A23" w:rsidRDefault="00166A23">
      <w:pPr>
        <w:pStyle w:val="ConsPlusNormal"/>
        <w:ind w:firstLine="540"/>
        <w:jc w:val="both"/>
      </w:pPr>
      <w:bookmarkStart w:id="1" w:name="P48"/>
      <w:bookmarkEnd w:id="1"/>
      <w:r>
        <w:t xml:space="preserve">4. Поставщик, претендующий на получение компенсации, не позднее 15 рабочих дней </w:t>
      </w:r>
      <w:proofErr w:type="gramStart"/>
      <w:r>
        <w:t>с даты подписания</w:t>
      </w:r>
      <w:proofErr w:type="gramEnd"/>
      <w:r>
        <w:t xml:space="preserve"> акта об оказании социальных услуг обращается в министерство с </w:t>
      </w:r>
      <w:hyperlink w:anchor="P96" w:history="1">
        <w:r>
          <w:rPr>
            <w:color w:val="0000FF"/>
          </w:rPr>
          <w:t>заявлением</w:t>
        </w:r>
      </w:hyperlink>
      <w:r>
        <w:t xml:space="preserve"> о выплате компенсации (далее - заявление) по форме согласно приложению N 1 к настоящему Порядку с приложением следующих документов:</w:t>
      </w:r>
    </w:p>
    <w:p w:rsidR="00166A23" w:rsidRDefault="00166A23">
      <w:pPr>
        <w:pStyle w:val="ConsPlusNormal"/>
        <w:ind w:firstLine="540"/>
        <w:jc w:val="both"/>
      </w:pPr>
      <w:r>
        <w:t xml:space="preserve">1) </w:t>
      </w:r>
      <w:hyperlink w:anchor="P228" w:history="1">
        <w:r>
          <w:rPr>
            <w:color w:val="0000FF"/>
          </w:rPr>
          <w:t>реестра</w:t>
        </w:r>
      </w:hyperlink>
      <w:r>
        <w:t xml:space="preserve"> получателей по форме согласно приложению N 2 к настоящему Порядку вместе с копиями следующих документов:</w:t>
      </w:r>
    </w:p>
    <w:p w:rsidR="00166A23" w:rsidRDefault="00166A23">
      <w:pPr>
        <w:pStyle w:val="ConsPlusNormal"/>
        <w:ind w:firstLine="540"/>
        <w:jc w:val="both"/>
      </w:pPr>
      <w:r>
        <w:t>а) индивидуальных программ;</w:t>
      </w:r>
    </w:p>
    <w:p w:rsidR="00166A23" w:rsidRDefault="00166A23">
      <w:pPr>
        <w:pStyle w:val="ConsPlusNormal"/>
        <w:ind w:firstLine="540"/>
        <w:jc w:val="both"/>
      </w:pPr>
      <w:r>
        <w:t>б) договоров с получателями о предоставлении социальных услуг;</w:t>
      </w:r>
    </w:p>
    <w:p w:rsidR="00166A23" w:rsidRDefault="00166A23">
      <w:pPr>
        <w:pStyle w:val="ConsPlusNormal"/>
        <w:ind w:firstLine="540"/>
        <w:jc w:val="both"/>
      </w:pPr>
      <w:r>
        <w:t>в) актов об оказании социальных услуг;</w:t>
      </w:r>
    </w:p>
    <w:p w:rsidR="00166A23" w:rsidRDefault="00166A23">
      <w:pPr>
        <w:pStyle w:val="ConsPlusNormal"/>
        <w:ind w:firstLine="540"/>
        <w:jc w:val="both"/>
      </w:pPr>
      <w:r>
        <w:t>г) платежных документов, подтверждающих оплату услуг получателем;</w:t>
      </w:r>
    </w:p>
    <w:p w:rsidR="00166A23" w:rsidRDefault="00166A23">
      <w:pPr>
        <w:pStyle w:val="ConsPlusNormal"/>
        <w:ind w:firstLine="540"/>
        <w:jc w:val="both"/>
      </w:pPr>
      <w:r>
        <w:t xml:space="preserve">2) </w:t>
      </w:r>
      <w:hyperlink w:anchor="P324" w:history="1">
        <w:r>
          <w:rPr>
            <w:color w:val="0000FF"/>
          </w:rPr>
          <w:t>справки-расчета</w:t>
        </w:r>
      </w:hyperlink>
      <w:r>
        <w:t xml:space="preserve"> суммы компенсации по форме согласно приложению N 3 к настоящему Порядку.</w:t>
      </w:r>
    </w:p>
    <w:p w:rsidR="00166A23" w:rsidRDefault="00166A23">
      <w:pPr>
        <w:pStyle w:val="ConsPlusNormal"/>
        <w:ind w:firstLine="540"/>
        <w:jc w:val="both"/>
      </w:pPr>
      <w:r>
        <w:t>Документы представляются в министерство с описью, прошитые, пронумерованные, копии документов заверяются печатью и подписью руководителя поставщика.</w:t>
      </w:r>
    </w:p>
    <w:p w:rsidR="00166A23" w:rsidRDefault="00166A23">
      <w:pPr>
        <w:pStyle w:val="ConsPlusNormal"/>
        <w:ind w:firstLine="540"/>
        <w:jc w:val="both"/>
      </w:pPr>
      <w:bookmarkStart w:id="2" w:name="P56"/>
      <w:bookmarkEnd w:id="2"/>
      <w:r>
        <w:t>5. Документы, представляемые для получения компенсации, должны быть надлежащим образом оформлены:</w:t>
      </w:r>
    </w:p>
    <w:p w:rsidR="00166A23" w:rsidRDefault="00166A23">
      <w:pPr>
        <w:pStyle w:val="ConsPlusNormal"/>
        <w:ind w:firstLine="540"/>
        <w:jc w:val="both"/>
      </w:pPr>
      <w:r>
        <w:t xml:space="preserve">содержать все установленные для них реквизиты: наименование и адрес поставщика, подпись уполномоченного лица, печать поставщика (при наличии), дату, номер и серию (если есть) документа. </w:t>
      </w:r>
      <w:proofErr w:type="gramStart"/>
      <w:r>
        <w:t>При этом документы не должны иметь повреждений, наличие которых не позволяет однозначно истолковать их содержание;</w:t>
      </w:r>
      <w:proofErr w:type="gramEnd"/>
    </w:p>
    <w:p w:rsidR="00166A23" w:rsidRDefault="00166A23">
      <w:pPr>
        <w:pStyle w:val="ConsPlusNormal"/>
        <w:ind w:firstLine="540"/>
        <w:jc w:val="both"/>
      </w:pPr>
      <w:r>
        <w:t>четко и разборчиво напечатаны (написаны) синими или черными чернилами (пастой), в тексте документа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лица, исполнение документов карандашом не допускается.</w:t>
      </w:r>
    </w:p>
    <w:p w:rsidR="00166A23" w:rsidRDefault="00166A23">
      <w:pPr>
        <w:pStyle w:val="ConsPlusNormal"/>
        <w:ind w:firstLine="540"/>
        <w:jc w:val="both"/>
      </w:pPr>
      <w:r>
        <w:t>6. Ответственность за достоверность и полноту представляемых сведений и документов, являющихся основанием для выплаты компенсации, возлагается на заявителя-поставщика.</w:t>
      </w:r>
    </w:p>
    <w:p w:rsidR="00166A23" w:rsidRDefault="00166A23">
      <w:pPr>
        <w:pStyle w:val="ConsPlusNormal"/>
        <w:ind w:firstLine="540"/>
        <w:jc w:val="both"/>
      </w:pPr>
      <w:r>
        <w:t xml:space="preserve">7. Поступившие в министерство документы, указанные в </w:t>
      </w:r>
      <w:hyperlink w:anchor="P48" w:history="1">
        <w:r>
          <w:rPr>
            <w:color w:val="0000FF"/>
          </w:rPr>
          <w:t>пункте 4</w:t>
        </w:r>
      </w:hyperlink>
      <w:r>
        <w:t xml:space="preserve"> настоящего Порядка, регистрируются в отдельном журнале в хронологической последовательности по дате подачи заявления поставщиком.</w:t>
      </w:r>
    </w:p>
    <w:p w:rsidR="00166A23" w:rsidRDefault="00166A23">
      <w:pPr>
        <w:pStyle w:val="ConsPlusNormal"/>
        <w:ind w:firstLine="540"/>
        <w:jc w:val="both"/>
      </w:pPr>
      <w:bookmarkStart w:id="3" w:name="P61"/>
      <w:bookmarkEnd w:id="3"/>
      <w:r>
        <w:t xml:space="preserve">8. Решение о назначении компенсации либо об отказе в назначении компенсации принимается министерством в течение 10 дней со дня поступления документов, указанных в </w:t>
      </w:r>
      <w:hyperlink w:anchor="P48" w:history="1">
        <w:r>
          <w:rPr>
            <w:color w:val="0000FF"/>
          </w:rPr>
          <w:t>пункте 4</w:t>
        </w:r>
      </w:hyperlink>
      <w:r>
        <w:t xml:space="preserve"> настоящего Порядка. В случае принятия решения о предоставлении (отказе в предоставлении) компенсации министерство в течение 3 рабочих дней со дня принятия решения </w:t>
      </w:r>
      <w:r>
        <w:lastRenderedPageBreak/>
        <w:t>направляет поставщику уведомление о принятом решении.</w:t>
      </w:r>
    </w:p>
    <w:p w:rsidR="00166A23" w:rsidRDefault="00166A23">
      <w:pPr>
        <w:pStyle w:val="ConsPlusNormal"/>
        <w:ind w:firstLine="540"/>
        <w:jc w:val="both"/>
      </w:pPr>
      <w:r>
        <w:t>В случае отказа в предоставлении компенсации в уведомлении указывается основание отказа.</w:t>
      </w:r>
    </w:p>
    <w:p w:rsidR="00166A23" w:rsidRDefault="00166A23">
      <w:pPr>
        <w:pStyle w:val="ConsPlusNormal"/>
        <w:ind w:firstLine="540"/>
        <w:jc w:val="both"/>
      </w:pPr>
      <w:r>
        <w:t>9. Основаниями для отказа в назначении компенсации являются:</w:t>
      </w:r>
    </w:p>
    <w:p w:rsidR="00166A23" w:rsidRDefault="00166A23">
      <w:pPr>
        <w:pStyle w:val="ConsPlusNormal"/>
        <w:ind w:firstLine="540"/>
        <w:jc w:val="both"/>
      </w:pPr>
      <w:r>
        <w:t xml:space="preserve">1) представление не всех документов, которые должны быть представлены в соответствии с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166A23" w:rsidRDefault="00166A23">
      <w:pPr>
        <w:pStyle w:val="ConsPlusNormal"/>
        <w:ind w:firstLine="540"/>
        <w:jc w:val="both"/>
      </w:pPr>
      <w:r>
        <w:t xml:space="preserve">2) представление документов, оформленных с нарушением требований, установленных </w:t>
      </w:r>
      <w:hyperlink w:anchor="P56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166A23" w:rsidRDefault="00166A23">
      <w:pPr>
        <w:pStyle w:val="ConsPlusNormal"/>
        <w:ind w:firstLine="540"/>
        <w:jc w:val="both"/>
      </w:pPr>
      <w:r>
        <w:t>3) отсутствие получателя, указанного в договоре социальных услуг, в регистре получателей;</w:t>
      </w:r>
    </w:p>
    <w:p w:rsidR="00166A23" w:rsidRDefault="00166A23">
      <w:pPr>
        <w:pStyle w:val="ConsPlusNormal"/>
        <w:ind w:firstLine="540"/>
        <w:jc w:val="both"/>
      </w:pPr>
      <w:r>
        <w:t>4) отсутствие поставщика в реестре поставщиков социальных услуг;</w:t>
      </w:r>
    </w:p>
    <w:p w:rsidR="00166A23" w:rsidRDefault="00166A23">
      <w:pPr>
        <w:pStyle w:val="ConsPlusNormal"/>
        <w:ind w:firstLine="540"/>
        <w:jc w:val="both"/>
      </w:pPr>
      <w:r>
        <w:t>5) несоответствие фактически предоставленных социальных услуг индивидуальной программе.</w:t>
      </w:r>
    </w:p>
    <w:p w:rsidR="00166A23" w:rsidRDefault="00166A23">
      <w:pPr>
        <w:pStyle w:val="ConsPlusNormal"/>
        <w:ind w:firstLine="540"/>
        <w:jc w:val="both"/>
      </w:pPr>
      <w:r>
        <w:t>В случае отказа в предоставлении компенсации по основаниям, указанным в настоящем пункте, поставщик имеет право на повторное обращение за получением компенсации после устранения оснований для отказа.</w:t>
      </w:r>
    </w:p>
    <w:p w:rsidR="00166A23" w:rsidRDefault="00166A23">
      <w:pPr>
        <w:pStyle w:val="ConsPlusNormal"/>
        <w:ind w:firstLine="540"/>
        <w:jc w:val="both"/>
      </w:pPr>
      <w:r>
        <w:t>Повторное обращение поставщика рассматривается министерством в соответствии с настоящим Порядком.</w:t>
      </w:r>
    </w:p>
    <w:p w:rsidR="00166A23" w:rsidRDefault="00166A23">
      <w:pPr>
        <w:pStyle w:val="ConsPlusNormal"/>
        <w:ind w:firstLine="540"/>
        <w:jc w:val="both"/>
      </w:pPr>
      <w:r>
        <w:t xml:space="preserve">10. В случае принятия решения о предоставлении компенсации министерство и поставщик в течение 10 рабочих дней со дня получения поставщиком уведомления, указанного в </w:t>
      </w:r>
      <w:hyperlink w:anchor="P61" w:history="1">
        <w:r>
          <w:rPr>
            <w:color w:val="0000FF"/>
          </w:rPr>
          <w:t>пункте 8</w:t>
        </w:r>
      </w:hyperlink>
      <w:r>
        <w:t xml:space="preserve"> настоящего Порядка, заключают договор о предоставлении компенсации по форме, установленной министерством.</w:t>
      </w:r>
    </w:p>
    <w:p w:rsidR="00166A23" w:rsidRDefault="00166A23">
      <w:pPr>
        <w:pStyle w:val="ConsPlusNormal"/>
        <w:ind w:firstLine="540"/>
        <w:jc w:val="both"/>
      </w:pPr>
      <w:r>
        <w:t>Обязательным условием предоставления компенсации, включаемым в договор о предоставлении компенсации, является согласие поставщика на осуществление министерством и органами государственного финансового контроля Амурской области проверок соблюдения получателем компенсации требований настоящего Порядка.</w:t>
      </w:r>
    </w:p>
    <w:p w:rsidR="00166A23" w:rsidRDefault="00166A23">
      <w:pPr>
        <w:pStyle w:val="ConsPlusNormal"/>
        <w:ind w:firstLine="540"/>
        <w:jc w:val="both"/>
      </w:pPr>
      <w:r>
        <w:t>11. Выплата поставщику компенсации осуществляется министерством почтовым переводом или перечислением средств на счет, открытый в кредитной организации, в течение 10 рабочих дней со дня заключения договора о предоставлении компенсации.</w:t>
      </w:r>
    </w:p>
    <w:p w:rsidR="00166A23" w:rsidRDefault="00166A23">
      <w:pPr>
        <w:pStyle w:val="ConsPlusNormal"/>
        <w:ind w:firstLine="540"/>
        <w:jc w:val="both"/>
      </w:pPr>
      <w:r>
        <w:t xml:space="preserve">12. </w:t>
      </w:r>
      <w:proofErr w:type="gramStart"/>
      <w:r>
        <w:t>Министерство в случае выявления нарушений требований настоящего Порядка (представление документов с недостоверными сведениями, сокрытие данных и обстоятельств, влияющих на предоставление компенсации), а также выявления излишне выплаченной суммы, в том числе в результате счетной ошибки, в течение 7 рабочих дней со дня выявления указанных нарушений направляет поставщику требование о ее возврате (далее - требование).</w:t>
      </w:r>
      <w:proofErr w:type="gramEnd"/>
    </w:p>
    <w:p w:rsidR="00166A23" w:rsidRDefault="00166A23">
      <w:pPr>
        <w:pStyle w:val="ConsPlusNormal"/>
        <w:ind w:firstLine="540"/>
        <w:jc w:val="both"/>
      </w:pPr>
      <w:r>
        <w:t>Возврат компенсации осуществляется поставщиком в течение 14 рабочих дней со дня получения требования.</w:t>
      </w:r>
    </w:p>
    <w:p w:rsidR="00166A23" w:rsidRDefault="00166A23">
      <w:pPr>
        <w:pStyle w:val="ConsPlusNormal"/>
        <w:ind w:firstLine="540"/>
        <w:jc w:val="both"/>
      </w:pPr>
      <w:r>
        <w:t>В случае невозврата средств компенсации в установленный срок их взыскание осуществляется министерством в судебном порядке в соответствии с законодательством Российской Федерации.</w:t>
      </w:r>
    </w:p>
    <w:p w:rsidR="00166A23" w:rsidRDefault="00166A23">
      <w:pPr>
        <w:pStyle w:val="ConsPlusNormal"/>
        <w:ind w:firstLine="540"/>
        <w:jc w:val="both"/>
      </w:pPr>
      <w:r>
        <w:t>13. Финансирование расходов на выплату компенсации и расходов по ее доставке осуществляется за счет и в пределах средств, предусмотренных министерству на эти цели законом Амурской области об областном бюджете на текущий финансовый год и плановый период.</w:t>
      </w:r>
    </w:p>
    <w:p w:rsidR="00166A23" w:rsidRDefault="00166A23">
      <w:pPr>
        <w:pStyle w:val="ConsPlusNormal"/>
        <w:ind w:firstLine="540"/>
        <w:jc w:val="both"/>
      </w:pPr>
    </w:p>
    <w:p w:rsidR="00166A23" w:rsidRDefault="00166A23">
      <w:pPr>
        <w:pStyle w:val="ConsPlusNormal"/>
        <w:ind w:firstLine="540"/>
        <w:jc w:val="both"/>
      </w:pPr>
    </w:p>
    <w:p w:rsidR="00166A23" w:rsidRDefault="00166A23">
      <w:pPr>
        <w:pStyle w:val="ConsPlusNormal"/>
        <w:ind w:firstLine="540"/>
        <w:jc w:val="both"/>
      </w:pPr>
    </w:p>
    <w:p w:rsidR="00166A23" w:rsidRDefault="00166A23">
      <w:pPr>
        <w:pStyle w:val="ConsPlusNormal"/>
        <w:ind w:firstLine="540"/>
        <w:jc w:val="both"/>
      </w:pPr>
    </w:p>
    <w:p w:rsidR="00166A23" w:rsidRDefault="00166A23">
      <w:pPr>
        <w:pStyle w:val="ConsPlusNormal"/>
        <w:ind w:firstLine="540"/>
        <w:jc w:val="both"/>
      </w:pPr>
    </w:p>
    <w:p w:rsidR="00166A23" w:rsidRDefault="00166A23">
      <w:pPr>
        <w:pStyle w:val="ConsPlusNormal"/>
        <w:jc w:val="right"/>
        <w:outlineLvl w:val="1"/>
      </w:pPr>
      <w:r>
        <w:t>Приложение N 1</w:t>
      </w:r>
    </w:p>
    <w:p w:rsidR="00166A23" w:rsidRDefault="00166A23">
      <w:pPr>
        <w:pStyle w:val="ConsPlusNormal"/>
        <w:jc w:val="right"/>
      </w:pPr>
      <w:r>
        <w:t>к Порядку</w:t>
      </w:r>
    </w:p>
    <w:p w:rsidR="00166A23" w:rsidRDefault="00166A2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66A23" w:rsidRDefault="00166A2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66A23" w:rsidRDefault="00166A23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Федеральный закон "Об основах социального обслуживания граждан в Российской Федерации" N 442-ФЗ подписан 28.12.2013, а не 28.12.2014.</w:t>
      </w:r>
    </w:p>
    <w:p w:rsidR="00166A23" w:rsidRDefault="00166A2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66A23" w:rsidRDefault="00166A23">
      <w:pPr>
        <w:pStyle w:val="ConsPlusNormal"/>
        <w:jc w:val="both"/>
      </w:pPr>
    </w:p>
    <w:p w:rsidR="00166A23" w:rsidRDefault="00166A23">
      <w:pPr>
        <w:pStyle w:val="ConsPlusNonformat"/>
      </w:pPr>
      <w:r>
        <w:t>На бланке поставщика</w:t>
      </w:r>
    </w:p>
    <w:p w:rsidR="00166A23" w:rsidRDefault="00166A23">
      <w:pPr>
        <w:pStyle w:val="ConsPlusNonformat"/>
      </w:pPr>
    </w:p>
    <w:p w:rsidR="00166A23" w:rsidRDefault="00166A23">
      <w:pPr>
        <w:pStyle w:val="ConsPlusNonformat"/>
      </w:pPr>
      <w:r>
        <w:t xml:space="preserve">                                                  В министерство </w:t>
      </w:r>
      <w:proofErr w:type="gramStart"/>
      <w:r>
        <w:t>социальной</w:t>
      </w:r>
      <w:proofErr w:type="gramEnd"/>
    </w:p>
    <w:p w:rsidR="00166A23" w:rsidRDefault="00166A23">
      <w:pPr>
        <w:pStyle w:val="ConsPlusNonformat"/>
      </w:pPr>
      <w:r>
        <w:t xml:space="preserve">                                                  защиты населения</w:t>
      </w:r>
    </w:p>
    <w:p w:rsidR="00166A23" w:rsidRDefault="00166A23">
      <w:pPr>
        <w:pStyle w:val="ConsPlusNonformat"/>
      </w:pPr>
      <w:r>
        <w:t xml:space="preserve">                                                  Амурской области</w:t>
      </w:r>
    </w:p>
    <w:p w:rsidR="00166A23" w:rsidRDefault="00166A23">
      <w:pPr>
        <w:pStyle w:val="ConsPlusNonformat"/>
      </w:pPr>
    </w:p>
    <w:p w:rsidR="00166A23" w:rsidRDefault="00166A23">
      <w:pPr>
        <w:pStyle w:val="ConsPlusNonformat"/>
      </w:pPr>
      <w:bookmarkStart w:id="4" w:name="P96"/>
      <w:bookmarkEnd w:id="4"/>
      <w:r>
        <w:t xml:space="preserve">                                 ЗАЯВЛЕНИЕ</w:t>
      </w:r>
    </w:p>
    <w:p w:rsidR="00166A23" w:rsidRDefault="00166A23">
      <w:pPr>
        <w:pStyle w:val="ConsPlusNonformat"/>
      </w:pPr>
      <w:r>
        <w:t xml:space="preserve">            о выплате компенсации за предоставление </w:t>
      </w:r>
      <w:proofErr w:type="gramStart"/>
      <w:r>
        <w:t>социальных</w:t>
      </w:r>
      <w:proofErr w:type="gramEnd"/>
    </w:p>
    <w:p w:rsidR="00166A23" w:rsidRDefault="00166A23">
      <w:pPr>
        <w:pStyle w:val="ConsPlusNonformat"/>
      </w:pPr>
      <w:r>
        <w:t xml:space="preserve">          услуг поставщикам социальных услуг, включенным в реестр</w:t>
      </w:r>
    </w:p>
    <w:p w:rsidR="00166A23" w:rsidRDefault="00166A23">
      <w:pPr>
        <w:pStyle w:val="ConsPlusNonformat"/>
      </w:pPr>
      <w:r>
        <w:t xml:space="preserve">              поставщиков социальных услуг Амурской области,</w:t>
      </w:r>
    </w:p>
    <w:p w:rsidR="00166A23" w:rsidRDefault="00166A23">
      <w:pPr>
        <w:pStyle w:val="ConsPlusNonformat"/>
      </w:pPr>
      <w:r>
        <w:t xml:space="preserve">              но не участвующим в выполнении </w:t>
      </w:r>
      <w:proofErr w:type="gramStart"/>
      <w:r>
        <w:t>государственного</w:t>
      </w:r>
      <w:proofErr w:type="gramEnd"/>
    </w:p>
    <w:p w:rsidR="00166A23" w:rsidRDefault="00166A23">
      <w:pPr>
        <w:pStyle w:val="ConsPlusNonformat"/>
      </w:pPr>
      <w:r>
        <w:t xml:space="preserve">                             задания (заказа)</w:t>
      </w:r>
    </w:p>
    <w:p w:rsidR="00166A23" w:rsidRDefault="00166A23">
      <w:pPr>
        <w:pStyle w:val="ConsPlusNonformat"/>
      </w:pPr>
      <w:r>
        <w:t xml:space="preserve">            ___________________________________________________</w:t>
      </w:r>
    </w:p>
    <w:p w:rsidR="00166A23" w:rsidRDefault="00166A23">
      <w:pPr>
        <w:pStyle w:val="ConsPlusNonformat"/>
      </w:pPr>
      <w:r>
        <w:t xml:space="preserve">                 (полное наименование (Ф.И.О.) поставщика)</w:t>
      </w:r>
    </w:p>
    <w:p w:rsidR="00166A23" w:rsidRDefault="00166A23">
      <w:pPr>
        <w:pStyle w:val="ConsPlusNonformat"/>
      </w:pPr>
    </w:p>
    <w:p w:rsidR="00166A23" w:rsidRDefault="00166A23">
      <w:pPr>
        <w:pStyle w:val="ConsPlusNonformat"/>
      </w:pPr>
      <w:r>
        <w:t xml:space="preserve">В  соответствии  с  Федеральным 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28 декабря 2014 г. N 442-ФЗ "</w:t>
      </w:r>
      <w:proofErr w:type="gramStart"/>
      <w:r>
        <w:t>Об</w:t>
      </w:r>
      <w:proofErr w:type="gramEnd"/>
    </w:p>
    <w:p w:rsidR="00166A23" w:rsidRDefault="00166A23">
      <w:pPr>
        <w:pStyle w:val="ConsPlusNonformat"/>
      </w:pPr>
      <w:proofErr w:type="gramStart"/>
      <w:r>
        <w:t>основах</w:t>
      </w:r>
      <w:proofErr w:type="gramEnd"/>
      <w:r>
        <w:t xml:space="preserve">  социального  обслуживания  граждан  в Российской Федерации" просим</w:t>
      </w:r>
    </w:p>
    <w:p w:rsidR="00166A23" w:rsidRDefault="00166A23">
      <w:pPr>
        <w:pStyle w:val="ConsPlusNonformat"/>
      </w:pPr>
      <w:r>
        <w:t xml:space="preserve">предоставить  компенсацию  за предоставленные услуги получателям </w:t>
      </w:r>
      <w:proofErr w:type="gramStart"/>
      <w:r>
        <w:t>социальных</w:t>
      </w:r>
      <w:proofErr w:type="gramEnd"/>
    </w:p>
    <w:p w:rsidR="00166A23" w:rsidRDefault="00166A23">
      <w:pPr>
        <w:pStyle w:val="ConsPlusNonformat"/>
      </w:pPr>
      <w:r>
        <w:t>услуг в сумме:</w:t>
      </w:r>
    </w:p>
    <w:p w:rsidR="00166A23" w:rsidRDefault="00166A23">
      <w:pPr>
        <w:pStyle w:val="ConsPlusNonformat"/>
      </w:pPr>
      <w:r>
        <w:t>____________________________________________________ руб. ____________ коп.</w:t>
      </w:r>
    </w:p>
    <w:p w:rsidR="00166A23" w:rsidRDefault="00166A23">
      <w:pPr>
        <w:pStyle w:val="ConsPlusNonformat"/>
      </w:pPr>
      <w:r>
        <w:t xml:space="preserve">    Сообщаем, что _________________________________________________________</w:t>
      </w:r>
    </w:p>
    <w:p w:rsidR="00166A23" w:rsidRDefault="00166A23">
      <w:pPr>
        <w:pStyle w:val="ConsPlusNonformat"/>
      </w:pPr>
      <w:r>
        <w:t xml:space="preserve">                      (наименование (Ф.И.О.) поставщика социальных услуг)</w:t>
      </w:r>
    </w:p>
    <w:p w:rsidR="00166A23" w:rsidRDefault="00166A23">
      <w:pPr>
        <w:pStyle w:val="ConsPlusNonformat"/>
      </w:pPr>
      <w:proofErr w:type="gramStart"/>
      <w:r>
        <w:t>включен  в  реестр  поставщиков  социальных  услуг  Амурской области, но не</w:t>
      </w:r>
      <w:proofErr w:type="gramEnd"/>
    </w:p>
    <w:p w:rsidR="00166A23" w:rsidRDefault="00166A23">
      <w:pPr>
        <w:pStyle w:val="ConsPlusNonformat"/>
      </w:pPr>
      <w:r>
        <w:t xml:space="preserve">участвует  в  20__  году  в выполнении государственного задания (заказа) </w:t>
      </w:r>
      <w:proofErr w:type="gramStart"/>
      <w:r>
        <w:t>за</w:t>
      </w:r>
      <w:proofErr w:type="gramEnd"/>
    </w:p>
    <w:p w:rsidR="00166A23" w:rsidRDefault="00166A23">
      <w:pPr>
        <w:pStyle w:val="ConsPlusNonformat"/>
      </w:pPr>
      <w:r>
        <w:t>счет средств областного бюджета.</w:t>
      </w:r>
    </w:p>
    <w:p w:rsidR="00166A23" w:rsidRDefault="00166A23">
      <w:pPr>
        <w:pStyle w:val="ConsPlusNonformat"/>
      </w:pPr>
      <w:r>
        <w:t xml:space="preserve">    Сообщаем следующие сведения:</w:t>
      </w:r>
    </w:p>
    <w:p w:rsidR="00166A23" w:rsidRDefault="00166A23">
      <w:pPr>
        <w:pStyle w:val="ConsPlusNonformat"/>
      </w:pPr>
      <w:r>
        <w:t>1. Полное наименование       ______________________________________________</w:t>
      </w:r>
    </w:p>
    <w:p w:rsidR="00166A23" w:rsidRDefault="00166A23">
      <w:pPr>
        <w:pStyle w:val="ConsPlusNonformat"/>
      </w:pPr>
      <w:r>
        <w:t>2. Местонахождение           ______________________________________________</w:t>
      </w:r>
    </w:p>
    <w:p w:rsidR="00166A23" w:rsidRDefault="00166A23">
      <w:pPr>
        <w:pStyle w:val="ConsPlusNonformat"/>
      </w:pPr>
      <w:r>
        <w:t>3. Почтовый адрес            ______________________________________________</w:t>
      </w:r>
    </w:p>
    <w:p w:rsidR="00166A23" w:rsidRDefault="00166A23">
      <w:pPr>
        <w:pStyle w:val="ConsPlusNonformat"/>
      </w:pPr>
      <w:r>
        <w:t>4. Адрес электронной почты   ______________________________________________</w:t>
      </w:r>
    </w:p>
    <w:p w:rsidR="00166A23" w:rsidRDefault="00166A23">
      <w:pPr>
        <w:pStyle w:val="ConsPlusNonformat"/>
      </w:pPr>
      <w:r>
        <w:t>5. Телефон, факс             ______________________________________________</w:t>
      </w:r>
    </w:p>
    <w:p w:rsidR="00166A23" w:rsidRDefault="00166A23">
      <w:pPr>
        <w:pStyle w:val="ConsPlusNonformat"/>
      </w:pPr>
      <w:r>
        <w:t>6. ОГРН (ОГРНИП)             ______________________________________________</w:t>
      </w:r>
    </w:p>
    <w:p w:rsidR="00166A23" w:rsidRDefault="00166A23">
      <w:pPr>
        <w:pStyle w:val="ConsPlusNonformat"/>
      </w:pPr>
      <w:r>
        <w:t>7. ИНН                       ______________________________________________</w:t>
      </w:r>
    </w:p>
    <w:p w:rsidR="00166A23" w:rsidRDefault="00166A23">
      <w:pPr>
        <w:pStyle w:val="ConsPlusNonformat"/>
      </w:pPr>
      <w:r>
        <w:t>8. КПП                       ______________________________________________</w:t>
      </w:r>
    </w:p>
    <w:p w:rsidR="00166A23" w:rsidRDefault="00166A23">
      <w:pPr>
        <w:pStyle w:val="ConsPlusNonformat"/>
      </w:pPr>
      <w:r>
        <w:t>9. ОКТМО                     ______________________________________________</w:t>
      </w:r>
    </w:p>
    <w:p w:rsidR="00166A23" w:rsidRDefault="00166A23">
      <w:pPr>
        <w:pStyle w:val="ConsPlusNonformat"/>
      </w:pPr>
      <w:r>
        <w:t>10. ОКАТО                    ______________________________________________</w:t>
      </w:r>
    </w:p>
    <w:p w:rsidR="00166A23" w:rsidRDefault="00166A23">
      <w:pPr>
        <w:pStyle w:val="ConsPlusNonformat"/>
      </w:pPr>
      <w:r>
        <w:t>11. Банковские реквизиты:    ______________________________________________</w:t>
      </w:r>
    </w:p>
    <w:p w:rsidR="00166A23" w:rsidRDefault="00166A23">
      <w:pPr>
        <w:pStyle w:val="ConsPlusNonformat"/>
      </w:pPr>
      <w:r>
        <w:t xml:space="preserve">                             ______________________________________________</w:t>
      </w:r>
    </w:p>
    <w:p w:rsidR="00166A23" w:rsidRDefault="00166A23">
      <w:pPr>
        <w:pStyle w:val="ConsPlusNonformat"/>
      </w:pPr>
      <w:r>
        <w:t>наименование банка           ______________________________________________</w:t>
      </w:r>
    </w:p>
    <w:p w:rsidR="00166A23" w:rsidRDefault="00166A23">
      <w:pPr>
        <w:pStyle w:val="ConsPlusNonformat"/>
      </w:pPr>
      <w:r>
        <w:t>расчетный счет               ______________________________________________</w:t>
      </w:r>
    </w:p>
    <w:p w:rsidR="00166A23" w:rsidRDefault="00166A23">
      <w:pPr>
        <w:pStyle w:val="ConsPlusNonformat"/>
      </w:pPr>
      <w:r>
        <w:t>корреспондирующий счет банка ______________________________________________</w:t>
      </w:r>
    </w:p>
    <w:p w:rsidR="00166A23" w:rsidRDefault="00166A23">
      <w:pPr>
        <w:pStyle w:val="ConsPlusNonformat"/>
      </w:pPr>
      <w:r>
        <w:t>ИНН/КПП банка                ______________________________________________</w:t>
      </w:r>
    </w:p>
    <w:p w:rsidR="00166A23" w:rsidRDefault="00166A23">
      <w:pPr>
        <w:pStyle w:val="ConsPlusNonformat"/>
      </w:pPr>
    </w:p>
    <w:p w:rsidR="00166A23" w:rsidRDefault="00166A23">
      <w:pPr>
        <w:pStyle w:val="ConsPlusNonformat"/>
      </w:pPr>
      <w:r>
        <w:t>Достоверность  и  полноту  сведений,  содержащихся  в настоящем заявлении и</w:t>
      </w:r>
    </w:p>
    <w:p w:rsidR="00166A23" w:rsidRDefault="00166A23">
      <w:pPr>
        <w:pStyle w:val="ConsPlusNonformat"/>
      </w:pPr>
      <w:r>
        <w:t xml:space="preserve">прилагаемых к нему </w:t>
      </w:r>
      <w:proofErr w:type="gramStart"/>
      <w:r>
        <w:t>документах</w:t>
      </w:r>
      <w:proofErr w:type="gramEnd"/>
      <w:r>
        <w:t>, подтверждаем.</w:t>
      </w:r>
    </w:p>
    <w:p w:rsidR="00166A23" w:rsidRDefault="00166A23">
      <w:pPr>
        <w:pStyle w:val="ConsPlusNonformat"/>
      </w:pPr>
      <w:r>
        <w:t xml:space="preserve">Об  ответственности  за  представление  </w:t>
      </w:r>
      <w:proofErr w:type="gramStart"/>
      <w:r>
        <w:t>неполных</w:t>
      </w:r>
      <w:proofErr w:type="gramEnd"/>
      <w:r>
        <w:t xml:space="preserve"> или заведомо недостоверных</w:t>
      </w:r>
    </w:p>
    <w:p w:rsidR="00166A23" w:rsidRDefault="00166A23">
      <w:pPr>
        <w:pStyle w:val="ConsPlusNonformat"/>
      </w:pPr>
      <w:r>
        <w:t xml:space="preserve">сведений и документов </w:t>
      </w:r>
      <w:proofErr w:type="gramStart"/>
      <w:r>
        <w:t>предупреждены</w:t>
      </w:r>
      <w:proofErr w:type="gramEnd"/>
      <w:r>
        <w:t>.</w:t>
      </w:r>
    </w:p>
    <w:p w:rsidR="00166A23" w:rsidRDefault="00166A23">
      <w:pPr>
        <w:pStyle w:val="ConsPlusNonformat"/>
      </w:pPr>
      <w:r>
        <w:t>Уведомлены  о  том,  что  в  случаях  установления  ложных сведений в целях</w:t>
      </w:r>
    </w:p>
    <w:p w:rsidR="00166A23" w:rsidRDefault="00166A23">
      <w:pPr>
        <w:pStyle w:val="ConsPlusNonformat"/>
      </w:pPr>
      <w:r>
        <w:t>получения  компенсации,  а  также  в  результате обнаружения счетной ошибки</w:t>
      </w:r>
    </w:p>
    <w:p w:rsidR="00166A23" w:rsidRDefault="00166A23">
      <w:pPr>
        <w:pStyle w:val="ConsPlusNonformat"/>
      </w:pPr>
      <w:r>
        <w:t>обязаны  возвратить  излишне  полученную  сумму компенсации в доход бюджета</w:t>
      </w:r>
    </w:p>
    <w:p w:rsidR="00166A23" w:rsidRDefault="00166A23">
      <w:pPr>
        <w:pStyle w:val="ConsPlusNonformat"/>
      </w:pPr>
      <w:r>
        <w:t>Амурской области.</w:t>
      </w:r>
    </w:p>
    <w:p w:rsidR="00166A23" w:rsidRDefault="00166A23">
      <w:pPr>
        <w:pStyle w:val="ConsPlusNonformat"/>
      </w:pPr>
    </w:p>
    <w:p w:rsidR="00166A23" w:rsidRDefault="00166A23">
      <w:pPr>
        <w:pStyle w:val="ConsPlusNonformat"/>
      </w:pPr>
      <w:r>
        <w:t xml:space="preserve">Информацию  о результатах рассмотрения настоящего заявления и прилагаемых </w:t>
      </w:r>
      <w:proofErr w:type="gramStart"/>
      <w:r>
        <w:t>к</w:t>
      </w:r>
      <w:proofErr w:type="gramEnd"/>
    </w:p>
    <w:p w:rsidR="00166A23" w:rsidRDefault="00166A23">
      <w:pPr>
        <w:pStyle w:val="ConsPlusNonformat"/>
      </w:pPr>
      <w:proofErr w:type="gramStart"/>
      <w:r>
        <w:t>нему  документов  просим  направлять  по следующему адресу (нужное отметить</w:t>
      </w:r>
      <w:proofErr w:type="gramEnd"/>
    </w:p>
    <w:p w:rsidR="00166A23" w:rsidRDefault="00166A23">
      <w:pPr>
        <w:pStyle w:val="ConsPlusNonformat"/>
      </w:pPr>
      <w:r>
        <w:t>знаком V):</w:t>
      </w:r>
    </w:p>
    <w:p w:rsidR="00166A23" w:rsidRDefault="00166A23">
      <w:pPr>
        <w:pStyle w:val="ConsPlusNonformat"/>
      </w:pPr>
      <w:r>
        <w:t xml:space="preserve">    ┌─┐</w:t>
      </w:r>
    </w:p>
    <w:p w:rsidR="00166A23" w:rsidRDefault="00166A23">
      <w:pPr>
        <w:pStyle w:val="ConsPlusNonformat"/>
      </w:pPr>
      <w:r>
        <w:t xml:space="preserve">    │ │ почтовому</w:t>
      </w:r>
    </w:p>
    <w:p w:rsidR="00166A23" w:rsidRDefault="00166A23">
      <w:pPr>
        <w:pStyle w:val="ConsPlusNonformat"/>
      </w:pPr>
      <w:r>
        <w:t xml:space="preserve">    └─┘</w:t>
      </w:r>
    </w:p>
    <w:p w:rsidR="00166A23" w:rsidRDefault="00166A23">
      <w:pPr>
        <w:pStyle w:val="ConsPlusNonformat"/>
      </w:pPr>
      <w:r>
        <w:t xml:space="preserve">    ┌─┐</w:t>
      </w:r>
    </w:p>
    <w:p w:rsidR="00166A23" w:rsidRDefault="00166A23">
      <w:pPr>
        <w:pStyle w:val="ConsPlusNonformat"/>
      </w:pPr>
      <w:r>
        <w:t xml:space="preserve">    │ │ электронной почты</w:t>
      </w:r>
    </w:p>
    <w:p w:rsidR="00166A23" w:rsidRDefault="00166A23">
      <w:pPr>
        <w:pStyle w:val="ConsPlusNonformat"/>
      </w:pPr>
      <w:r>
        <w:t xml:space="preserve">    └─┘</w:t>
      </w:r>
    </w:p>
    <w:p w:rsidR="00166A23" w:rsidRDefault="00166A23">
      <w:pPr>
        <w:pStyle w:val="ConsPlusNonformat"/>
      </w:pPr>
    </w:p>
    <w:p w:rsidR="00166A23" w:rsidRDefault="00166A23">
      <w:pPr>
        <w:pStyle w:val="ConsPlusNonformat"/>
      </w:pPr>
      <w:r>
        <w:t>К заявлению прилагаются:</w:t>
      </w:r>
    </w:p>
    <w:p w:rsidR="00166A23" w:rsidRDefault="00166A23">
      <w:pPr>
        <w:pStyle w:val="ConsPlusNormal"/>
        <w:ind w:firstLine="540"/>
        <w:jc w:val="both"/>
      </w:pPr>
    </w:p>
    <w:p w:rsidR="00166A23" w:rsidRDefault="00166A23">
      <w:pPr>
        <w:sectPr w:rsidR="00166A23" w:rsidSect="008A31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1928"/>
        <w:gridCol w:w="1416"/>
      </w:tblGrid>
      <w:tr w:rsidR="00166A23">
        <w:tc>
          <w:tcPr>
            <w:tcW w:w="680" w:type="dxa"/>
            <w:vMerge w:val="restart"/>
          </w:tcPr>
          <w:p w:rsidR="00166A23" w:rsidRDefault="00166A2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83" w:type="dxa"/>
            <w:vMerge w:val="restart"/>
          </w:tcPr>
          <w:p w:rsidR="00166A23" w:rsidRDefault="00166A23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3344" w:type="dxa"/>
            <w:gridSpan w:val="2"/>
          </w:tcPr>
          <w:p w:rsidR="00166A23" w:rsidRDefault="00166A2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166A23">
        <w:tc>
          <w:tcPr>
            <w:tcW w:w="680" w:type="dxa"/>
            <w:vMerge/>
          </w:tcPr>
          <w:p w:rsidR="00166A23" w:rsidRDefault="00166A23"/>
        </w:tc>
        <w:tc>
          <w:tcPr>
            <w:tcW w:w="7483" w:type="dxa"/>
            <w:vMerge/>
          </w:tcPr>
          <w:p w:rsidR="00166A23" w:rsidRDefault="00166A23"/>
        </w:tc>
        <w:tc>
          <w:tcPr>
            <w:tcW w:w="1928" w:type="dxa"/>
          </w:tcPr>
          <w:p w:rsidR="00166A23" w:rsidRDefault="00166A23">
            <w:pPr>
              <w:pStyle w:val="ConsPlusNormal"/>
              <w:jc w:val="center"/>
            </w:pPr>
            <w:r>
              <w:t>экземпляров</w:t>
            </w:r>
          </w:p>
        </w:tc>
        <w:tc>
          <w:tcPr>
            <w:tcW w:w="1416" w:type="dxa"/>
          </w:tcPr>
          <w:p w:rsidR="00166A23" w:rsidRDefault="00166A23">
            <w:pPr>
              <w:pStyle w:val="ConsPlusNormal"/>
              <w:jc w:val="center"/>
            </w:pPr>
            <w:r>
              <w:t>страниц</w:t>
            </w:r>
          </w:p>
        </w:tc>
      </w:tr>
      <w:tr w:rsidR="00166A23">
        <w:tc>
          <w:tcPr>
            <w:tcW w:w="680" w:type="dxa"/>
          </w:tcPr>
          <w:p w:rsidR="00166A23" w:rsidRDefault="00166A23">
            <w:pPr>
              <w:pStyle w:val="ConsPlusNormal"/>
            </w:pPr>
            <w:r>
              <w:t>1.</w:t>
            </w:r>
          </w:p>
        </w:tc>
        <w:tc>
          <w:tcPr>
            <w:tcW w:w="7483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928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416" w:type="dxa"/>
          </w:tcPr>
          <w:p w:rsidR="00166A23" w:rsidRDefault="00166A23">
            <w:pPr>
              <w:pStyle w:val="ConsPlusNormal"/>
            </w:pPr>
          </w:p>
        </w:tc>
      </w:tr>
      <w:tr w:rsidR="00166A23">
        <w:tc>
          <w:tcPr>
            <w:tcW w:w="680" w:type="dxa"/>
          </w:tcPr>
          <w:p w:rsidR="00166A23" w:rsidRDefault="00166A23">
            <w:pPr>
              <w:pStyle w:val="ConsPlusNormal"/>
            </w:pPr>
            <w:r>
              <w:t>2.</w:t>
            </w:r>
          </w:p>
        </w:tc>
        <w:tc>
          <w:tcPr>
            <w:tcW w:w="7483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928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416" w:type="dxa"/>
          </w:tcPr>
          <w:p w:rsidR="00166A23" w:rsidRDefault="00166A23">
            <w:pPr>
              <w:pStyle w:val="ConsPlusNormal"/>
            </w:pPr>
          </w:p>
        </w:tc>
      </w:tr>
      <w:tr w:rsidR="00166A23">
        <w:tc>
          <w:tcPr>
            <w:tcW w:w="680" w:type="dxa"/>
          </w:tcPr>
          <w:p w:rsidR="00166A23" w:rsidRDefault="00166A23">
            <w:pPr>
              <w:pStyle w:val="ConsPlusNormal"/>
            </w:pPr>
            <w:r>
              <w:t>3.</w:t>
            </w:r>
          </w:p>
        </w:tc>
        <w:tc>
          <w:tcPr>
            <w:tcW w:w="7483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928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416" w:type="dxa"/>
          </w:tcPr>
          <w:p w:rsidR="00166A23" w:rsidRDefault="00166A23">
            <w:pPr>
              <w:pStyle w:val="ConsPlusNormal"/>
            </w:pPr>
          </w:p>
        </w:tc>
      </w:tr>
      <w:tr w:rsidR="00166A23">
        <w:tc>
          <w:tcPr>
            <w:tcW w:w="680" w:type="dxa"/>
          </w:tcPr>
          <w:p w:rsidR="00166A23" w:rsidRDefault="00166A23">
            <w:pPr>
              <w:pStyle w:val="ConsPlusNormal"/>
            </w:pPr>
            <w:r>
              <w:t>4.</w:t>
            </w:r>
          </w:p>
        </w:tc>
        <w:tc>
          <w:tcPr>
            <w:tcW w:w="7483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928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416" w:type="dxa"/>
          </w:tcPr>
          <w:p w:rsidR="00166A23" w:rsidRDefault="00166A23">
            <w:pPr>
              <w:pStyle w:val="ConsPlusNormal"/>
            </w:pPr>
          </w:p>
        </w:tc>
      </w:tr>
      <w:tr w:rsidR="00166A23">
        <w:tc>
          <w:tcPr>
            <w:tcW w:w="680" w:type="dxa"/>
          </w:tcPr>
          <w:p w:rsidR="00166A23" w:rsidRDefault="00166A23">
            <w:pPr>
              <w:pStyle w:val="ConsPlusNormal"/>
            </w:pPr>
            <w:r>
              <w:t>5.</w:t>
            </w:r>
          </w:p>
        </w:tc>
        <w:tc>
          <w:tcPr>
            <w:tcW w:w="7483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928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416" w:type="dxa"/>
          </w:tcPr>
          <w:p w:rsidR="00166A23" w:rsidRDefault="00166A23">
            <w:pPr>
              <w:pStyle w:val="ConsPlusNormal"/>
            </w:pPr>
          </w:p>
        </w:tc>
      </w:tr>
      <w:tr w:rsidR="00166A23">
        <w:tc>
          <w:tcPr>
            <w:tcW w:w="680" w:type="dxa"/>
          </w:tcPr>
          <w:p w:rsidR="00166A23" w:rsidRDefault="00166A23">
            <w:pPr>
              <w:pStyle w:val="ConsPlusNormal"/>
            </w:pPr>
            <w:r>
              <w:t>6.</w:t>
            </w:r>
          </w:p>
        </w:tc>
        <w:tc>
          <w:tcPr>
            <w:tcW w:w="7483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928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416" w:type="dxa"/>
          </w:tcPr>
          <w:p w:rsidR="00166A23" w:rsidRDefault="00166A23">
            <w:pPr>
              <w:pStyle w:val="ConsPlusNormal"/>
            </w:pPr>
          </w:p>
        </w:tc>
      </w:tr>
      <w:tr w:rsidR="00166A23">
        <w:tc>
          <w:tcPr>
            <w:tcW w:w="680" w:type="dxa"/>
          </w:tcPr>
          <w:p w:rsidR="00166A23" w:rsidRDefault="00166A23">
            <w:pPr>
              <w:pStyle w:val="ConsPlusNormal"/>
            </w:pPr>
            <w:r>
              <w:t>7.</w:t>
            </w:r>
          </w:p>
        </w:tc>
        <w:tc>
          <w:tcPr>
            <w:tcW w:w="7483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928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416" w:type="dxa"/>
          </w:tcPr>
          <w:p w:rsidR="00166A23" w:rsidRDefault="00166A23">
            <w:pPr>
              <w:pStyle w:val="ConsPlusNormal"/>
            </w:pPr>
          </w:p>
        </w:tc>
      </w:tr>
      <w:tr w:rsidR="00166A23">
        <w:tc>
          <w:tcPr>
            <w:tcW w:w="680" w:type="dxa"/>
          </w:tcPr>
          <w:p w:rsidR="00166A23" w:rsidRDefault="00166A23">
            <w:pPr>
              <w:pStyle w:val="ConsPlusNormal"/>
            </w:pPr>
            <w:r>
              <w:t>8.</w:t>
            </w:r>
          </w:p>
        </w:tc>
        <w:tc>
          <w:tcPr>
            <w:tcW w:w="7483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928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416" w:type="dxa"/>
          </w:tcPr>
          <w:p w:rsidR="00166A23" w:rsidRDefault="00166A23">
            <w:pPr>
              <w:pStyle w:val="ConsPlusNormal"/>
            </w:pPr>
          </w:p>
        </w:tc>
      </w:tr>
      <w:tr w:rsidR="00166A23">
        <w:tc>
          <w:tcPr>
            <w:tcW w:w="680" w:type="dxa"/>
          </w:tcPr>
          <w:p w:rsidR="00166A23" w:rsidRDefault="00166A23">
            <w:pPr>
              <w:pStyle w:val="ConsPlusNormal"/>
            </w:pPr>
            <w:r>
              <w:t>9.</w:t>
            </w:r>
          </w:p>
        </w:tc>
        <w:tc>
          <w:tcPr>
            <w:tcW w:w="7483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928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416" w:type="dxa"/>
          </w:tcPr>
          <w:p w:rsidR="00166A23" w:rsidRDefault="00166A23">
            <w:pPr>
              <w:pStyle w:val="ConsPlusNormal"/>
            </w:pPr>
          </w:p>
        </w:tc>
      </w:tr>
      <w:tr w:rsidR="00166A23">
        <w:tc>
          <w:tcPr>
            <w:tcW w:w="680" w:type="dxa"/>
          </w:tcPr>
          <w:p w:rsidR="00166A23" w:rsidRDefault="00166A23">
            <w:pPr>
              <w:pStyle w:val="ConsPlusNormal"/>
            </w:pPr>
            <w:r>
              <w:t>10.</w:t>
            </w:r>
          </w:p>
        </w:tc>
        <w:tc>
          <w:tcPr>
            <w:tcW w:w="7483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928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416" w:type="dxa"/>
          </w:tcPr>
          <w:p w:rsidR="00166A23" w:rsidRDefault="00166A23">
            <w:pPr>
              <w:pStyle w:val="ConsPlusNormal"/>
            </w:pPr>
          </w:p>
        </w:tc>
      </w:tr>
    </w:tbl>
    <w:p w:rsidR="00166A23" w:rsidRDefault="00166A23">
      <w:pPr>
        <w:pStyle w:val="ConsPlusNormal"/>
        <w:ind w:firstLine="540"/>
        <w:jc w:val="both"/>
      </w:pPr>
    </w:p>
    <w:p w:rsidR="00166A23" w:rsidRDefault="00166A23">
      <w:pPr>
        <w:pStyle w:val="ConsPlusNonformat"/>
      </w:pPr>
      <w:r>
        <w:t>"__" _____________ 20__ г. _____________________ __________________________</w:t>
      </w:r>
    </w:p>
    <w:p w:rsidR="00166A23" w:rsidRDefault="00166A23">
      <w:pPr>
        <w:pStyle w:val="ConsPlusNonformat"/>
      </w:pPr>
      <w:r>
        <w:t xml:space="preserve">       (дата)               (подпись заявителя)     (расшифровка подписи)</w:t>
      </w:r>
    </w:p>
    <w:p w:rsidR="00166A23" w:rsidRDefault="00166A23">
      <w:pPr>
        <w:pStyle w:val="ConsPlusNonformat"/>
      </w:pPr>
    </w:p>
    <w:p w:rsidR="00166A23" w:rsidRDefault="00166A23">
      <w:pPr>
        <w:pStyle w:val="ConsPlusNonformat"/>
      </w:pPr>
      <w:r>
        <w:t>М.П.</w:t>
      </w:r>
    </w:p>
    <w:p w:rsidR="00166A23" w:rsidRDefault="00166A23">
      <w:pPr>
        <w:pStyle w:val="ConsPlusNonformat"/>
      </w:pPr>
    </w:p>
    <w:p w:rsidR="00166A23" w:rsidRDefault="00166A23">
      <w:pPr>
        <w:pStyle w:val="ConsPlusNonformat"/>
      </w:pPr>
      <w:r>
        <w:t>---------------------------------------------------------------------------</w:t>
      </w:r>
    </w:p>
    <w:p w:rsidR="00166A23" w:rsidRDefault="00166A23">
      <w:pPr>
        <w:pStyle w:val="ConsPlusNonformat"/>
      </w:pPr>
    </w:p>
    <w:p w:rsidR="00166A23" w:rsidRDefault="00166A23">
      <w:pPr>
        <w:pStyle w:val="ConsPlusNonformat"/>
      </w:pPr>
      <w:r>
        <w:t>Расписка-уведомление</w:t>
      </w:r>
    </w:p>
    <w:p w:rsidR="00166A23" w:rsidRDefault="00166A23">
      <w:pPr>
        <w:pStyle w:val="ConsPlusNonformat"/>
      </w:pPr>
    </w:p>
    <w:p w:rsidR="00166A23" w:rsidRDefault="00166A23">
      <w:pPr>
        <w:pStyle w:val="ConsPlusNonformat"/>
      </w:pPr>
      <w:r>
        <w:t>Приняты заявление и документы</w:t>
      </w:r>
    </w:p>
    <w:p w:rsidR="00166A23" w:rsidRDefault="00166A23">
      <w:pPr>
        <w:pStyle w:val="ConsPlusNonformat"/>
      </w:pPr>
      <w:r>
        <w:t>от:                               _________________________________________</w:t>
      </w:r>
    </w:p>
    <w:p w:rsidR="00166A23" w:rsidRDefault="00166A23">
      <w:pPr>
        <w:pStyle w:val="ConsPlusNonformat"/>
      </w:pPr>
    </w:p>
    <w:p w:rsidR="00166A23" w:rsidRDefault="00166A23">
      <w:pPr>
        <w:pStyle w:val="ConsPlusNonformat"/>
      </w:pPr>
      <w:proofErr w:type="gramStart"/>
      <w:r>
        <w:t>Регистрационный</w:t>
      </w:r>
      <w:proofErr w:type="gramEnd"/>
      <w:r>
        <w:t xml:space="preserve">    Дата приема заявления и документов     Подпись работника</w:t>
      </w:r>
    </w:p>
    <w:p w:rsidR="00166A23" w:rsidRDefault="00166A23">
      <w:pPr>
        <w:pStyle w:val="ConsPlusNonformat"/>
      </w:pPr>
      <w:r>
        <w:t>номер                                                     уполномоченного</w:t>
      </w:r>
    </w:p>
    <w:p w:rsidR="00166A23" w:rsidRDefault="00166A23">
      <w:pPr>
        <w:pStyle w:val="ConsPlusNonformat"/>
      </w:pPr>
      <w:r>
        <w:lastRenderedPageBreak/>
        <w:t>заявления _____          _____________________            органа</w:t>
      </w:r>
    </w:p>
    <w:p w:rsidR="00166A23" w:rsidRDefault="00166A23">
      <w:pPr>
        <w:pStyle w:val="ConsPlusNonformat"/>
      </w:pPr>
      <w:r>
        <w:t xml:space="preserve">                          (число, месяц, год)             _________________</w:t>
      </w:r>
    </w:p>
    <w:p w:rsidR="00166A23" w:rsidRDefault="00166A23">
      <w:pPr>
        <w:pStyle w:val="ConsPlusNonformat"/>
      </w:pPr>
    </w:p>
    <w:p w:rsidR="00166A23" w:rsidRDefault="00166A23">
      <w:pPr>
        <w:pStyle w:val="ConsPlusNonformat"/>
      </w:pPr>
      <w:r>
        <w:t xml:space="preserve">                                                          Расшифровка</w:t>
      </w:r>
    </w:p>
    <w:p w:rsidR="00166A23" w:rsidRDefault="00166A23">
      <w:pPr>
        <w:pStyle w:val="ConsPlusNonformat"/>
      </w:pPr>
      <w:r>
        <w:t xml:space="preserve">                                                          подписи</w:t>
      </w:r>
    </w:p>
    <w:p w:rsidR="00166A23" w:rsidRDefault="00166A23">
      <w:pPr>
        <w:pStyle w:val="ConsPlusNonformat"/>
      </w:pPr>
      <w:r>
        <w:t xml:space="preserve">                                                          _________________</w:t>
      </w:r>
    </w:p>
    <w:p w:rsidR="00166A23" w:rsidRDefault="00166A23">
      <w:pPr>
        <w:pStyle w:val="ConsPlusNormal"/>
        <w:ind w:firstLine="540"/>
        <w:jc w:val="both"/>
      </w:pPr>
    </w:p>
    <w:p w:rsidR="00166A23" w:rsidRDefault="00166A23">
      <w:pPr>
        <w:pStyle w:val="ConsPlusNormal"/>
        <w:ind w:firstLine="540"/>
        <w:jc w:val="both"/>
      </w:pPr>
    </w:p>
    <w:p w:rsidR="00166A23" w:rsidRDefault="00166A23">
      <w:pPr>
        <w:pStyle w:val="ConsPlusNormal"/>
        <w:ind w:firstLine="540"/>
        <w:jc w:val="both"/>
      </w:pPr>
    </w:p>
    <w:p w:rsidR="00166A23" w:rsidRDefault="00166A23">
      <w:pPr>
        <w:pStyle w:val="ConsPlusNormal"/>
        <w:ind w:firstLine="540"/>
        <w:jc w:val="both"/>
      </w:pPr>
    </w:p>
    <w:p w:rsidR="00166A23" w:rsidRDefault="00166A23">
      <w:pPr>
        <w:pStyle w:val="ConsPlusNormal"/>
        <w:ind w:firstLine="540"/>
        <w:jc w:val="both"/>
      </w:pPr>
    </w:p>
    <w:p w:rsidR="00166A23" w:rsidRDefault="00166A23">
      <w:pPr>
        <w:pStyle w:val="ConsPlusNormal"/>
        <w:jc w:val="right"/>
        <w:outlineLvl w:val="1"/>
      </w:pPr>
      <w:r>
        <w:t>Приложение N 2</w:t>
      </w:r>
    </w:p>
    <w:p w:rsidR="00166A23" w:rsidRDefault="00166A23">
      <w:pPr>
        <w:pStyle w:val="ConsPlusNormal"/>
        <w:jc w:val="right"/>
      </w:pPr>
      <w:r>
        <w:t>к Порядку</w:t>
      </w:r>
    </w:p>
    <w:p w:rsidR="00166A23" w:rsidRDefault="00166A23">
      <w:pPr>
        <w:pStyle w:val="ConsPlusNormal"/>
        <w:ind w:firstLine="540"/>
        <w:jc w:val="both"/>
      </w:pPr>
    </w:p>
    <w:p w:rsidR="00166A23" w:rsidRDefault="00166A23">
      <w:pPr>
        <w:pStyle w:val="ConsPlusNonformat"/>
      </w:pPr>
      <w:bookmarkStart w:id="5" w:name="P228"/>
      <w:bookmarkEnd w:id="5"/>
      <w:r>
        <w:t xml:space="preserve">                                  РЕЕСТР</w:t>
      </w:r>
    </w:p>
    <w:p w:rsidR="00166A23" w:rsidRDefault="00166A23">
      <w:pPr>
        <w:pStyle w:val="ConsPlusNonformat"/>
      </w:pPr>
      <w:r>
        <w:t xml:space="preserve">                       ПОЛУЧАТЕЛЕЙ СОЦИАЛЬНЫХ УСЛУГ</w:t>
      </w:r>
    </w:p>
    <w:p w:rsidR="00166A23" w:rsidRDefault="00166A23">
      <w:pPr>
        <w:pStyle w:val="ConsPlusNonformat"/>
      </w:pPr>
      <w:r>
        <w:t xml:space="preserve">                за ________________________________________</w:t>
      </w:r>
    </w:p>
    <w:p w:rsidR="00166A23" w:rsidRDefault="00166A23">
      <w:pPr>
        <w:pStyle w:val="ConsPlusNonformat"/>
      </w:pPr>
      <w:r>
        <w:t xml:space="preserve">                    (указать период (месяц, квартал, год))</w:t>
      </w:r>
    </w:p>
    <w:p w:rsidR="00166A23" w:rsidRDefault="00166A23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675"/>
        <w:gridCol w:w="1814"/>
        <w:gridCol w:w="1871"/>
        <w:gridCol w:w="1701"/>
        <w:gridCol w:w="1555"/>
        <w:gridCol w:w="1814"/>
        <w:gridCol w:w="1670"/>
        <w:gridCol w:w="1984"/>
        <w:gridCol w:w="1871"/>
        <w:gridCol w:w="1843"/>
      </w:tblGrid>
      <w:tr w:rsidR="00166A23">
        <w:tc>
          <w:tcPr>
            <w:tcW w:w="680" w:type="dxa"/>
          </w:tcPr>
          <w:p w:rsidR="00166A23" w:rsidRDefault="00166A2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75" w:type="dxa"/>
          </w:tcPr>
          <w:p w:rsidR="00166A23" w:rsidRDefault="00166A23">
            <w:pPr>
              <w:pStyle w:val="ConsPlusNormal"/>
              <w:jc w:val="center"/>
            </w:pPr>
            <w:r>
              <w:t>Фамилия, имя, отчество получателя социальной услуги</w:t>
            </w:r>
          </w:p>
        </w:tc>
        <w:tc>
          <w:tcPr>
            <w:tcW w:w="1814" w:type="dxa"/>
          </w:tcPr>
          <w:p w:rsidR="00166A23" w:rsidRDefault="00166A23">
            <w:pPr>
              <w:pStyle w:val="ConsPlusNormal"/>
              <w:jc w:val="center"/>
            </w:pPr>
            <w:r>
              <w:t>Паспортные данные (серия, номер, дата выдачи, кем выдан)</w:t>
            </w:r>
          </w:p>
        </w:tc>
        <w:tc>
          <w:tcPr>
            <w:tcW w:w="1871" w:type="dxa"/>
          </w:tcPr>
          <w:p w:rsidR="00166A23" w:rsidRDefault="00166A23">
            <w:pPr>
              <w:pStyle w:val="ConsPlusNormal"/>
              <w:jc w:val="center"/>
            </w:pPr>
            <w:r>
              <w:t>Адрес по месту регистрации</w:t>
            </w:r>
          </w:p>
        </w:tc>
        <w:tc>
          <w:tcPr>
            <w:tcW w:w="1701" w:type="dxa"/>
          </w:tcPr>
          <w:p w:rsidR="00166A23" w:rsidRDefault="00166A23">
            <w:pPr>
              <w:pStyle w:val="ConsPlusNormal"/>
              <w:jc w:val="center"/>
            </w:pPr>
            <w:r>
              <w:t>Адрес по месту жительства</w:t>
            </w:r>
          </w:p>
        </w:tc>
        <w:tc>
          <w:tcPr>
            <w:tcW w:w="1555" w:type="dxa"/>
          </w:tcPr>
          <w:p w:rsidR="00166A23" w:rsidRDefault="00166A23">
            <w:pPr>
              <w:pStyle w:val="ConsPlusNormal"/>
              <w:jc w:val="center"/>
            </w:pPr>
            <w:r>
              <w:t>Реквизиты договора о предоставлении социальных услуг (дата, номер)</w:t>
            </w:r>
          </w:p>
        </w:tc>
        <w:tc>
          <w:tcPr>
            <w:tcW w:w="1814" w:type="dxa"/>
          </w:tcPr>
          <w:p w:rsidR="00166A23" w:rsidRDefault="00166A23">
            <w:pPr>
              <w:pStyle w:val="ConsPlusNormal"/>
              <w:jc w:val="center"/>
            </w:pPr>
            <w:r>
              <w:t>Реквизиты индивидуальной программы (дата выдачи, номер)</w:t>
            </w:r>
          </w:p>
        </w:tc>
        <w:tc>
          <w:tcPr>
            <w:tcW w:w="1670" w:type="dxa"/>
          </w:tcPr>
          <w:p w:rsidR="00166A23" w:rsidRDefault="00166A23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984" w:type="dxa"/>
          </w:tcPr>
          <w:p w:rsidR="00166A23" w:rsidRDefault="00166A23">
            <w:pPr>
              <w:pStyle w:val="ConsPlusNormal"/>
              <w:jc w:val="center"/>
            </w:pPr>
            <w:r>
              <w:t>Объем социальной услуги, предусмотренный индивидуальной программой (ед.)</w:t>
            </w:r>
          </w:p>
        </w:tc>
        <w:tc>
          <w:tcPr>
            <w:tcW w:w="1871" w:type="dxa"/>
          </w:tcPr>
          <w:p w:rsidR="00166A23" w:rsidRDefault="00166A23">
            <w:pPr>
              <w:pStyle w:val="ConsPlusNormal"/>
              <w:jc w:val="center"/>
            </w:pPr>
            <w:r>
              <w:t>Объем социальной услуги, фактически предоставленный (ед.)</w:t>
            </w:r>
          </w:p>
        </w:tc>
        <w:tc>
          <w:tcPr>
            <w:tcW w:w="1843" w:type="dxa"/>
          </w:tcPr>
          <w:p w:rsidR="00166A23" w:rsidRDefault="00166A23">
            <w:pPr>
              <w:pStyle w:val="ConsPlusNormal"/>
              <w:jc w:val="center"/>
            </w:pPr>
            <w:r>
              <w:t>Сумма платы за предоставленную социальную услугу (руб.)</w:t>
            </w:r>
          </w:p>
        </w:tc>
      </w:tr>
      <w:tr w:rsidR="00166A23">
        <w:tc>
          <w:tcPr>
            <w:tcW w:w="680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675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814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871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701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555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814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670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984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871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843" w:type="dxa"/>
          </w:tcPr>
          <w:p w:rsidR="00166A23" w:rsidRDefault="00166A23">
            <w:pPr>
              <w:pStyle w:val="ConsPlusNormal"/>
            </w:pPr>
          </w:p>
        </w:tc>
      </w:tr>
      <w:tr w:rsidR="00166A23">
        <w:tc>
          <w:tcPr>
            <w:tcW w:w="680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675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814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871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701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555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814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670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984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871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843" w:type="dxa"/>
          </w:tcPr>
          <w:p w:rsidR="00166A23" w:rsidRDefault="00166A23">
            <w:pPr>
              <w:pStyle w:val="ConsPlusNormal"/>
            </w:pPr>
          </w:p>
        </w:tc>
      </w:tr>
      <w:tr w:rsidR="00166A23">
        <w:tc>
          <w:tcPr>
            <w:tcW w:w="680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675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814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871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701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555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814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670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984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871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843" w:type="dxa"/>
          </w:tcPr>
          <w:p w:rsidR="00166A23" w:rsidRDefault="00166A23">
            <w:pPr>
              <w:pStyle w:val="ConsPlusNormal"/>
            </w:pPr>
          </w:p>
        </w:tc>
      </w:tr>
      <w:tr w:rsidR="00166A23">
        <w:tc>
          <w:tcPr>
            <w:tcW w:w="680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675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814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871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701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555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814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670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984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871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843" w:type="dxa"/>
          </w:tcPr>
          <w:p w:rsidR="00166A23" w:rsidRDefault="00166A23">
            <w:pPr>
              <w:pStyle w:val="ConsPlusNormal"/>
            </w:pPr>
          </w:p>
        </w:tc>
      </w:tr>
      <w:tr w:rsidR="00166A23">
        <w:tc>
          <w:tcPr>
            <w:tcW w:w="680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675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814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871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701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555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814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670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984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871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843" w:type="dxa"/>
          </w:tcPr>
          <w:p w:rsidR="00166A23" w:rsidRDefault="00166A23">
            <w:pPr>
              <w:pStyle w:val="ConsPlusNormal"/>
            </w:pPr>
          </w:p>
        </w:tc>
      </w:tr>
      <w:tr w:rsidR="00166A23">
        <w:tc>
          <w:tcPr>
            <w:tcW w:w="680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675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814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871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701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555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814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670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984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871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843" w:type="dxa"/>
          </w:tcPr>
          <w:p w:rsidR="00166A23" w:rsidRDefault="00166A23">
            <w:pPr>
              <w:pStyle w:val="ConsPlusNormal"/>
            </w:pPr>
          </w:p>
        </w:tc>
      </w:tr>
    </w:tbl>
    <w:p w:rsidR="00166A23" w:rsidRDefault="00166A23">
      <w:pPr>
        <w:pStyle w:val="ConsPlusNormal"/>
        <w:ind w:firstLine="540"/>
        <w:jc w:val="both"/>
      </w:pPr>
    </w:p>
    <w:p w:rsidR="00166A23" w:rsidRDefault="00166A23">
      <w:pPr>
        <w:pStyle w:val="ConsPlusNonformat"/>
      </w:pPr>
      <w:r>
        <w:t xml:space="preserve">    Руководитель       __________________/__________________________</w:t>
      </w:r>
    </w:p>
    <w:p w:rsidR="00166A23" w:rsidRDefault="00166A23">
      <w:pPr>
        <w:pStyle w:val="ConsPlusNonformat"/>
      </w:pPr>
      <w:r>
        <w:t xml:space="preserve">                           (подпись)         (расшифровка подписи)</w:t>
      </w:r>
    </w:p>
    <w:p w:rsidR="00166A23" w:rsidRDefault="00166A23">
      <w:pPr>
        <w:pStyle w:val="ConsPlusNonformat"/>
      </w:pPr>
      <w:r>
        <w:t xml:space="preserve">    Главный бухгалтер  __________________/__________________________</w:t>
      </w:r>
    </w:p>
    <w:p w:rsidR="00166A23" w:rsidRDefault="00166A23">
      <w:pPr>
        <w:pStyle w:val="ConsPlusNonformat"/>
      </w:pPr>
      <w:r>
        <w:t xml:space="preserve">                           (подпись)          (расшифровка подписи)</w:t>
      </w:r>
    </w:p>
    <w:p w:rsidR="00166A23" w:rsidRDefault="00166A23">
      <w:pPr>
        <w:pStyle w:val="ConsPlusNonformat"/>
      </w:pPr>
      <w:r>
        <w:t xml:space="preserve">    "__" _____________ 20__ г.</w:t>
      </w:r>
    </w:p>
    <w:p w:rsidR="00166A23" w:rsidRDefault="00166A23">
      <w:pPr>
        <w:pStyle w:val="ConsPlusNormal"/>
        <w:ind w:firstLine="540"/>
        <w:jc w:val="both"/>
      </w:pPr>
    </w:p>
    <w:p w:rsidR="00166A23" w:rsidRDefault="00166A23">
      <w:pPr>
        <w:pStyle w:val="ConsPlusNormal"/>
        <w:ind w:firstLine="540"/>
        <w:jc w:val="both"/>
      </w:pPr>
    </w:p>
    <w:p w:rsidR="00166A23" w:rsidRDefault="00166A23">
      <w:pPr>
        <w:pStyle w:val="ConsPlusNormal"/>
        <w:ind w:firstLine="540"/>
        <w:jc w:val="both"/>
      </w:pPr>
    </w:p>
    <w:p w:rsidR="00166A23" w:rsidRDefault="00166A23">
      <w:pPr>
        <w:pStyle w:val="ConsPlusNormal"/>
        <w:ind w:firstLine="540"/>
        <w:jc w:val="both"/>
      </w:pPr>
    </w:p>
    <w:p w:rsidR="00166A23" w:rsidRDefault="00166A23">
      <w:pPr>
        <w:pStyle w:val="ConsPlusNormal"/>
        <w:ind w:firstLine="540"/>
        <w:jc w:val="both"/>
      </w:pPr>
    </w:p>
    <w:p w:rsidR="00166A23" w:rsidRDefault="00166A23">
      <w:pPr>
        <w:pStyle w:val="ConsPlusNormal"/>
        <w:jc w:val="right"/>
        <w:outlineLvl w:val="1"/>
      </w:pPr>
      <w:r>
        <w:t>Приложение N 3</w:t>
      </w:r>
    </w:p>
    <w:p w:rsidR="00166A23" w:rsidRDefault="00166A23">
      <w:pPr>
        <w:pStyle w:val="ConsPlusNormal"/>
        <w:jc w:val="right"/>
      </w:pPr>
      <w:r>
        <w:t>к Порядку</w:t>
      </w:r>
    </w:p>
    <w:p w:rsidR="00166A23" w:rsidRDefault="00166A23">
      <w:pPr>
        <w:pStyle w:val="ConsPlusNormal"/>
        <w:ind w:firstLine="540"/>
        <w:jc w:val="both"/>
      </w:pPr>
    </w:p>
    <w:p w:rsidR="00166A23" w:rsidRDefault="00166A23">
      <w:pPr>
        <w:pStyle w:val="ConsPlusNonformat"/>
      </w:pPr>
      <w:bookmarkStart w:id="6" w:name="P324"/>
      <w:bookmarkEnd w:id="6"/>
      <w:r>
        <w:t xml:space="preserve">                              СПРАВКА-РАСЧЕТ</w:t>
      </w:r>
    </w:p>
    <w:p w:rsidR="00166A23" w:rsidRDefault="00166A23">
      <w:pPr>
        <w:pStyle w:val="ConsPlusNonformat"/>
      </w:pPr>
      <w:r>
        <w:t xml:space="preserve">           суммы компенсации за предоставление социальных услуг</w:t>
      </w:r>
    </w:p>
    <w:p w:rsidR="00166A23" w:rsidRDefault="00166A23">
      <w:pPr>
        <w:pStyle w:val="ConsPlusNonformat"/>
      </w:pPr>
      <w:r>
        <w:t xml:space="preserve">             поставщикам социальных услуг, включенным в реестр</w:t>
      </w:r>
    </w:p>
    <w:p w:rsidR="00166A23" w:rsidRDefault="00166A23">
      <w:pPr>
        <w:pStyle w:val="ConsPlusNonformat"/>
      </w:pPr>
      <w:r>
        <w:t xml:space="preserve">              поставщиков социальных услуг Амурской области,</w:t>
      </w:r>
    </w:p>
    <w:p w:rsidR="00166A23" w:rsidRDefault="00166A23">
      <w:pPr>
        <w:pStyle w:val="ConsPlusNonformat"/>
      </w:pPr>
      <w:r>
        <w:t xml:space="preserve">              но не участвующим в выполнении </w:t>
      </w:r>
      <w:proofErr w:type="gramStart"/>
      <w:r>
        <w:t>государственного</w:t>
      </w:r>
      <w:proofErr w:type="gramEnd"/>
    </w:p>
    <w:p w:rsidR="00166A23" w:rsidRDefault="00166A23">
      <w:pPr>
        <w:pStyle w:val="ConsPlusNonformat"/>
      </w:pPr>
      <w:r>
        <w:t xml:space="preserve">                             задания (заказа)</w:t>
      </w:r>
    </w:p>
    <w:p w:rsidR="00166A23" w:rsidRDefault="00166A23">
      <w:pPr>
        <w:pStyle w:val="ConsPlusNonformat"/>
      </w:pPr>
      <w:r>
        <w:t xml:space="preserve">              за ____________________________________________</w:t>
      </w:r>
    </w:p>
    <w:p w:rsidR="00166A23" w:rsidRDefault="00166A23">
      <w:pPr>
        <w:pStyle w:val="ConsPlusNonformat"/>
      </w:pPr>
      <w:r>
        <w:t xml:space="preserve">                   (указать период (месяц, квартал, год))</w:t>
      </w:r>
    </w:p>
    <w:p w:rsidR="00166A23" w:rsidRDefault="00166A23">
      <w:pPr>
        <w:pStyle w:val="ConsPlusNonformat"/>
      </w:pPr>
    </w:p>
    <w:p w:rsidR="00166A23" w:rsidRDefault="00166A23">
      <w:pPr>
        <w:pStyle w:val="ConsPlusNonformat"/>
      </w:pPr>
      <w:r>
        <w:t>Заявитель: ________________________________________________________________</w:t>
      </w:r>
    </w:p>
    <w:p w:rsidR="00166A23" w:rsidRDefault="00166A23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154"/>
        <w:gridCol w:w="1339"/>
        <w:gridCol w:w="1928"/>
        <w:gridCol w:w="2211"/>
        <w:gridCol w:w="1928"/>
        <w:gridCol w:w="1928"/>
        <w:gridCol w:w="2211"/>
        <w:gridCol w:w="1574"/>
      </w:tblGrid>
      <w:tr w:rsidR="00166A23">
        <w:tc>
          <w:tcPr>
            <w:tcW w:w="586" w:type="dxa"/>
          </w:tcPr>
          <w:p w:rsidR="00166A23" w:rsidRDefault="00166A2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</w:tcPr>
          <w:p w:rsidR="00166A23" w:rsidRDefault="00166A23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339" w:type="dxa"/>
          </w:tcPr>
          <w:p w:rsidR="00166A23" w:rsidRDefault="00166A23">
            <w:pPr>
              <w:pStyle w:val="ConsPlusNormal"/>
              <w:jc w:val="center"/>
            </w:pPr>
            <w:r>
              <w:t>Тариф (руб.)</w:t>
            </w:r>
          </w:p>
        </w:tc>
        <w:tc>
          <w:tcPr>
            <w:tcW w:w="1928" w:type="dxa"/>
          </w:tcPr>
          <w:p w:rsidR="00166A23" w:rsidRDefault="00166A23">
            <w:pPr>
              <w:pStyle w:val="ConsPlusNormal"/>
              <w:jc w:val="center"/>
            </w:pPr>
            <w:r>
              <w:t>Объем социальных услуг, предусмотренный индивидуальной программой (ед.)</w:t>
            </w:r>
          </w:p>
        </w:tc>
        <w:tc>
          <w:tcPr>
            <w:tcW w:w="2211" w:type="dxa"/>
          </w:tcPr>
          <w:p w:rsidR="00166A23" w:rsidRDefault="00166A23">
            <w:pPr>
              <w:pStyle w:val="ConsPlusNormal"/>
              <w:jc w:val="center"/>
            </w:pPr>
            <w:r>
              <w:t xml:space="preserve">Стоимость социальных услуг, рассчитанная исходя из объема, предусмотренного индивидуальной программой </w:t>
            </w:r>
            <w:hyperlink w:anchor="P373" w:history="1">
              <w:r>
                <w:rPr>
                  <w:color w:val="0000FF"/>
                </w:rPr>
                <w:t>&lt;*&gt;</w:t>
              </w:r>
            </w:hyperlink>
            <w:r>
              <w:t xml:space="preserve"> (руб.)</w:t>
            </w:r>
          </w:p>
        </w:tc>
        <w:tc>
          <w:tcPr>
            <w:tcW w:w="1928" w:type="dxa"/>
          </w:tcPr>
          <w:p w:rsidR="00166A23" w:rsidRDefault="00166A23">
            <w:pPr>
              <w:pStyle w:val="ConsPlusNormal"/>
              <w:jc w:val="center"/>
            </w:pPr>
            <w:r>
              <w:t>Объем социальных услуг, фактически предоставленных получателям (ед.)</w:t>
            </w:r>
          </w:p>
        </w:tc>
        <w:tc>
          <w:tcPr>
            <w:tcW w:w="1928" w:type="dxa"/>
          </w:tcPr>
          <w:p w:rsidR="00166A23" w:rsidRDefault="00166A23">
            <w:pPr>
              <w:pStyle w:val="ConsPlusNormal"/>
              <w:jc w:val="center"/>
            </w:pPr>
            <w:r>
              <w:t xml:space="preserve">Стоимость социальной услуги, рассчитанная исходя из объема фактически предоставленных услуг </w:t>
            </w:r>
            <w:hyperlink w:anchor="P374" w:history="1">
              <w:r>
                <w:rPr>
                  <w:color w:val="0000FF"/>
                </w:rPr>
                <w:t>&lt;**&gt;</w:t>
              </w:r>
            </w:hyperlink>
            <w:r>
              <w:t xml:space="preserve"> (руб.)</w:t>
            </w:r>
          </w:p>
        </w:tc>
        <w:tc>
          <w:tcPr>
            <w:tcW w:w="2211" w:type="dxa"/>
          </w:tcPr>
          <w:p w:rsidR="00166A23" w:rsidRDefault="00166A23">
            <w:pPr>
              <w:pStyle w:val="ConsPlusNormal"/>
              <w:jc w:val="center"/>
            </w:pPr>
            <w:r>
              <w:t>Сумма платы, за предоставленные социальные услуги, полученная от получателей услуг (руб.)</w:t>
            </w:r>
          </w:p>
        </w:tc>
        <w:tc>
          <w:tcPr>
            <w:tcW w:w="1574" w:type="dxa"/>
          </w:tcPr>
          <w:p w:rsidR="00166A23" w:rsidRDefault="00166A23">
            <w:pPr>
              <w:pStyle w:val="ConsPlusNormal"/>
              <w:jc w:val="center"/>
            </w:pPr>
            <w:r>
              <w:t xml:space="preserve">Расчетный размер компенсации </w:t>
            </w:r>
            <w:hyperlink w:anchor="P375" w:history="1">
              <w:r>
                <w:rPr>
                  <w:color w:val="0000FF"/>
                </w:rPr>
                <w:t>&lt;***&gt;</w:t>
              </w:r>
            </w:hyperlink>
            <w:r>
              <w:t xml:space="preserve"> (руб.)</w:t>
            </w:r>
          </w:p>
        </w:tc>
      </w:tr>
      <w:tr w:rsidR="00166A23">
        <w:tc>
          <w:tcPr>
            <w:tcW w:w="586" w:type="dxa"/>
          </w:tcPr>
          <w:p w:rsidR="00166A23" w:rsidRDefault="00166A2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</w:tcPr>
          <w:p w:rsidR="00166A23" w:rsidRDefault="00166A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166A23" w:rsidRDefault="00166A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166A23" w:rsidRDefault="00166A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166A23" w:rsidRDefault="00166A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166A23" w:rsidRDefault="00166A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166A23" w:rsidRDefault="00166A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166A23" w:rsidRDefault="00166A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74" w:type="dxa"/>
          </w:tcPr>
          <w:p w:rsidR="00166A23" w:rsidRDefault="00166A23">
            <w:pPr>
              <w:pStyle w:val="ConsPlusNormal"/>
              <w:jc w:val="center"/>
            </w:pPr>
            <w:r>
              <w:t>9</w:t>
            </w:r>
          </w:p>
        </w:tc>
      </w:tr>
      <w:tr w:rsidR="00166A23">
        <w:tc>
          <w:tcPr>
            <w:tcW w:w="586" w:type="dxa"/>
          </w:tcPr>
          <w:p w:rsidR="00166A23" w:rsidRDefault="00166A23">
            <w:pPr>
              <w:pStyle w:val="ConsPlusNormal"/>
            </w:pPr>
          </w:p>
        </w:tc>
        <w:tc>
          <w:tcPr>
            <w:tcW w:w="2154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339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928" w:type="dxa"/>
          </w:tcPr>
          <w:p w:rsidR="00166A23" w:rsidRDefault="00166A23">
            <w:pPr>
              <w:pStyle w:val="ConsPlusNormal"/>
            </w:pPr>
          </w:p>
        </w:tc>
        <w:tc>
          <w:tcPr>
            <w:tcW w:w="2211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928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928" w:type="dxa"/>
          </w:tcPr>
          <w:p w:rsidR="00166A23" w:rsidRDefault="00166A23">
            <w:pPr>
              <w:pStyle w:val="ConsPlusNormal"/>
            </w:pPr>
          </w:p>
        </w:tc>
        <w:tc>
          <w:tcPr>
            <w:tcW w:w="2211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574" w:type="dxa"/>
          </w:tcPr>
          <w:p w:rsidR="00166A23" w:rsidRDefault="00166A23">
            <w:pPr>
              <w:pStyle w:val="ConsPlusNormal"/>
            </w:pPr>
          </w:p>
        </w:tc>
      </w:tr>
      <w:tr w:rsidR="00166A23">
        <w:tc>
          <w:tcPr>
            <w:tcW w:w="586" w:type="dxa"/>
          </w:tcPr>
          <w:p w:rsidR="00166A23" w:rsidRDefault="00166A23">
            <w:pPr>
              <w:pStyle w:val="ConsPlusNormal"/>
            </w:pPr>
          </w:p>
        </w:tc>
        <w:tc>
          <w:tcPr>
            <w:tcW w:w="2154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339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928" w:type="dxa"/>
          </w:tcPr>
          <w:p w:rsidR="00166A23" w:rsidRDefault="00166A23">
            <w:pPr>
              <w:pStyle w:val="ConsPlusNormal"/>
            </w:pPr>
          </w:p>
        </w:tc>
        <w:tc>
          <w:tcPr>
            <w:tcW w:w="2211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928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928" w:type="dxa"/>
          </w:tcPr>
          <w:p w:rsidR="00166A23" w:rsidRDefault="00166A23">
            <w:pPr>
              <w:pStyle w:val="ConsPlusNormal"/>
            </w:pPr>
          </w:p>
        </w:tc>
        <w:tc>
          <w:tcPr>
            <w:tcW w:w="2211" w:type="dxa"/>
          </w:tcPr>
          <w:p w:rsidR="00166A23" w:rsidRDefault="00166A23">
            <w:pPr>
              <w:pStyle w:val="ConsPlusNormal"/>
            </w:pPr>
          </w:p>
        </w:tc>
        <w:tc>
          <w:tcPr>
            <w:tcW w:w="1574" w:type="dxa"/>
          </w:tcPr>
          <w:p w:rsidR="00166A23" w:rsidRDefault="00166A23">
            <w:pPr>
              <w:pStyle w:val="ConsPlusNormal"/>
            </w:pPr>
          </w:p>
        </w:tc>
      </w:tr>
    </w:tbl>
    <w:p w:rsidR="00166A23" w:rsidRDefault="00166A23">
      <w:pPr>
        <w:pStyle w:val="ConsPlusNormal"/>
        <w:ind w:firstLine="540"/>
        <w:jc w:val="both"/>
      </w:pPr>
    </w:p>
    <w:p w:rsidR="00166A23" w:rsidRDefault="00166A23">
      <w:pPr>
        <w:pStyle w:val="ConsPlusNonformat"/>
      </w:pPr>
      <w:r>
        <w:rPr>
          <w:sz w:val="14"/>
        </w:rPr>
        <w:t xml:space="preserve">    --------------------------------</w:t>
      </w:r>
    </w:p>
    <w:p w:rsidR="00166A23" w:rsidRDefault="00166A23">
      <w:pPr>
        <w:pStyle w:val="ConsPlusNonformat"/>
      </w:pPr>
      <w:bookmarkStart w:id="7" w:name="P373"/>
      <w:bookmarkEnd w:id="7"/>
      <w:r>
        <w:rPr>
          <w:sz w:val="14"/>
        </w:rPr>
        <w:t xml:space="preserve">    &lt;*&gt; гр. 5 = гр. 3 x гр. 4.</w:t>
      </w:r>
    </w:p>
    <w:p w:rsidR="00166A23" w:rsidRDefault="00166A23">
      <w:pPr>
        <w:pStyle w:val="ConsPlusNonformat"/>
      </w:pPr>
      <w:bookmarkStart w:id="8" w:name="P374"/>
      <w:bookmarkEnd w:id="8"/>
      <w:r>
        <w:rPr>
          <w:sz w:val="14"/>
        </w:rPr>
        <w:t xml:space="preserve">    &lt;**&gt; гр. 7 = гр. 3 x гр. 6.</w:t>
      </w:r>
    </w:p>
    <w:p w:rsidR="00166A23" w:rsidRDefault="00166A23">
      <w:pPr>
        <w:pStyle w:val="ConsPlusNonformat"/>
      </w:pPr>
      <w:bookmarkStart w:id="9" w:name="P375"/>
      <w:bookmarkEnd w:id="9"/>
      <w:r>
        <w:rPr>
          <w:sz w:val="14"/>
        </w:rPr>
        <w:t xml:space="preserve">    &lt;***&gt;   В   случае   если  гр.  6  &lt;=  гр.  4,  то  размер  компенсации</w:t>
      </w:r>
    </w:p>
    <w:p w:rsidR="00166A23" w:rsidRDefault="00166A23">
      <w:pPr>
        <w:pStyle w:val="ConsPlusNonformat"/>
      </w:pPr>
      <w:r>
        <w:rPr>
          <w:sz w:val="14"/>
        </w:rPr>
        <w:t>рассчитывается по формуле гр. 9 = гр. 7 - гр. 8.</w:t>
      </w:r>
    </w:p>
    <w:p w:rsidR="00166A23" w:rsidRDefault="00166A23">
      <w:pPr>
        <w:pStyle w:val="ConsPlusNonformat"/>
      </w:pPr>
    </w:p>
    <w:p w:rsidR="00166A23" w:rsidRDefault="00166A23">
      <w:pPr>
        <w:pStyle w:val="ConsPlusNonformat"/>
      </w:pPr>
      <w:r>
        <w:rPr>
          <w:sz w:val="14"/>
        </w:rPr>
        <w:t>Руководитель ____________/_______________________ Главный бухгалтер ____________/_______________________</w:t>
      </w:r>
    </w:p>
    <w:p w:rsidR="00166A23" w:rsidRDefault="00166A23">
      <w:pPr>
        <w:pStyle w:val="ConsPlusNonformat"/>
      </w:pPr>
      <w:r>
        <w:rPr>
          <w:sz w:val="14"/>
        </w:rPr>
        <w:t>М.П.          (подпись)    (расшифровка подписи)                     (подпись)    (расшифровка подписи)</w:t>
      </w:r>
    </w:p>
    <w:p w:rsidR="00166A23" w:rsidRDefault="00166A23">
      <w:pPr>
        <w:pStyle w:val="ConsPlusNonformat"/>
      </w:pPr>
    </w:p>
    <w:p w:rsidR="00166A23" w:rsidRDefault="00166A23">
      <w:pPr>
        <w:pStyle w:val="ConsPlusNonformat"/>
      </w:pPr>
      <w:r>
        <w:rPr>
          <w:sz w:val="14"/>
        </w:rPr>
        <w:t>"__" _____________ 20__ г.</w:t>
      </w:r>
    </w:p>
    <w:p w:rsidR="00166A23" w:rsidRDefault="00166A23">
      <w:pPr>
        <w:pStyle w:val="ConsPlusNonformat"/>
      </w:pPr>
    </w:p>
    <w:p w:rsidR="00166A23" w:rsidRDefault="00166A23">
      <w:pPr>
        <w:pStyle w:val="ConsPlusNonformat"/>
      </w:pPr>
      <w:r>
        <w:rPr>
          <w:sz w:val="14"/>
        </w:rPr>
        <w:t>Отметка уполномоченного органа (</w:t>
      </w:r>
      <w:proofErr w:type="gramStart"/>
      <w:r>
        <w:rPr>
          <w:sz w:val="14"/>
        </w:rPr>
        <w:t>нужное</w:t>
      </w:r>
      <w:proofErr w:type="gramEnd"/>
      <w:r>
        <w:rPr>
          <w:sz w:val="14"/>
        </w:rPr>
        <w:t xml:space="preserve"> отметить знаком v):</w:t>
      </w:r>
    </w:p>
    <w:p w:rsidR="00166A23" w:rsidRDefault="00166A23">
      <w:pPr>
        <w:pStyle w:val="ConsPlusNonformat"/>
      </w:pPr>
    </w:p>
    <w:p w:rsidR="00166A23" w:rsidRDefault="00166A23">
      <w:pPr>
        <w:pStyle w:val="ConsPlusNonformat"/>
      </w:pPr>
      <w:r>
        <w:rPr>
          <w:sz w:val="14"/>
        </w:rPr>
        <w:t xml:space="preserve"> ┌─┐                          ┌─┐</w:t>
      </w:r>
    </w:p>
    <w:p w:rsidR="00166A23" w:rsidRDefault="00166A23">
      <w:pPr>
        <w:pStyle w:val="ConsPlusNonformat"/>
      </w:pPr>
      <w:r>
        <w:rPr>
          <w:sz w:val="14"/>
        </w:rPr>
        <w:t xml:space="preserve"> │ │предоставить компенсацию; │ │ отказать в предоставлении компенсации</w:t>
      </w:r>
    </w:p>
    <w:p w:rsidR="00166A23" w:rsidRDefault="00166A23">
      <w:pPr>
        <w:pStyle w:val="ConsPlusNonformat"/>
      </w:pPr>
      <w:r>
        <w:rPr>
          <w:sz w:val="14"/>
        </w:rPr>
        <w:t xml:space="preserve"> └─┘                          └─┘</w:t>
      </w:r>
    </w:p>
    <w:p w:rsidR="00166A23" w:rsidRDefault="00166A23">
      <w:pPr>
        <w:pStyle w:val="ConsPlusNonformat"/>
      </w:pPr>
    </w:p>
    <w:p w:rsidR="00166A23" w:rsidRDefault="00166A23">
      <w:pPr>
        <w:pStyle w:val="ConsPlusNonformat"/>
      </w:pPr>
      <w:r>
        <w:rPr>
          <w:sz w:val="14"/>
        </w:rPr>
        <w:t>Руководитель    _____________/___________/_________________________________</w:t>
      </w:r>
    </w:p>
    <w:p w:rsidR="00166A23" w:rsidRDefault="00166A23">
      <w:pPr>
        <w:pStyle w:val="ConsPlusNonformat"/>
      </w:pPr>
      <w:r>
        <w:rPr>
          <w:sz w:val="14"/>
        </w:rPr>
        <w:t xml:space="preserve">                 (должность)   (подпись)       (расшифровка подписи)</w:t>
      </w:r>
    </w:p>
    <w:p w:rsidR="00166A23" w:rsidRDefault="00166A23">
      <w:pPr>
        <w:pStyle w:val="ConsPlusNonformat"/>
      </w:pPr>
      <w:r>
        <w:rPr>
          <w:sz w:val="14"/>
        </w:rPr>
        <w:t>Расчет проверил _____________/___________/_________________________________</w:t>
      </w:r>
    </w:p>
    <w:p w:rsidR="00166A23" w:rsidRDefault="00166A23">
      <w:pPr>
        <w:pStyle w:val="ConsPlusNonformat"/>
      </w:pPr>
      <w:r>
        <w:rPr>
          <w:sz w:val="14"/>
        </w:rPr>
        <w:t xml:space="preserve">                 (должность)   (подпись)       (расшифровка подписи)</w:t>
      </w:r>
    </w:p>
    <w:p w:rsidR="00166A23" w:rsidRDefault="00166A23">
      <w:pPr>
        <w:pStyle w:val="ConsPlusNonformat"/>
      </w:pPr>
      <w:r>
        <w:rPr>
          <w:sz w:val="14"/>
        </w:rPr>
        <w:t>"__" _____________ 20__ г.</w:t>
      </w:r>
    </w:p>
    <w:p w:rsidR="00166A23" w:rsidRDefault="00166A23">
      <w:pPr>
        <w:pStyle w:val="ConsPlusNormal"/>
        <w:ind w:firstLine="540"/>
        <w:jc w:val="both"/>
      </w:pPr>
    </w:p>
    <w:p w:rsidR="00166A23" w:rsidRDefault="00166A23">
      <w:pPr>
        <w:pStyle w:val="ConsPlusNormal"/>
        <w:ind w:firstLine="540"/>
        <w:jc w:val="both"/>
      </w:pPr>
    </w:p>
    <w:p w:rsidR="00166A23" w:rsidRDefault="00166A2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50EFD" w:rsidRDefault="00E50EFD">
      <w:bookmarkStart w:id="10" w:name="_GoBack"/>
      <w:bookmarkEnd w:id="10"/>
    </w:p>
    <w:sectPr w:rsidR="00E50EFD" w:rsidSect="0062036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23"/>
    <w:rsid w:val="00166A23"/>
    <w:rsid w:val="00E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6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6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6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6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6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6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83A561C26C3BA215C6110580C70D1C4AA9F7776EDD70DE304517A8FF4An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83A561C26C3BA215C6110580C70D1C4AA9F7776EDD70DE304517A8FFA3B8F645FC9C4D2391E3334Fn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83A561C26C3BA215C6110580C70D1C4AA9F7776EDD70DE304517A8FFA3B8F645FC9C4D2391E3324Fn4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Ловчева</dc:creator>
  <cp:lastModifiedBy>Ловчева</cp:lastModifiedBy>
  <cp:revision>1</cp:revision>
  <dcterms:created xsi:type="dcterms:W3CDTF">2017-03-28T07:39:00Z</dcterms:created>
  <dcterms:modified xsi:type="dcterms:W3CDTF">2017-03-28T07:40:00Z</dcterms:modified>
</cp:coreProperties>
</file>