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9" w:rsidRPr="00E139B9" w:rsidRDefault="00E139B9" w:rsidP="00E139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1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139B9" w:rsidRDefault="00CF0884" w:rsidP="00E139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конкурсном отборе на право получения субсидии из областного бюджета социально ориентированн</w:t>
      </w:r>
      <w:r w:rsidR="0026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некоммерческих</w:t>
      </w:r>
      <w:r w:rsidRPr="00CF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</w:t>
      </w:r>
      <w:r w:rsidR="0026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CF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реализацию социально значимых проектов  </w:t>
      </w:r>
    </w:p>
    <w:p w:rsidR="00CF0884" w:rsidRPr="00E139B9" w:rsidRDefault="00CF0884" w:rsidP="00E139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1"/>
        <w:gridCol w:w="4493"/>
        <w:gridCol w:w="44"/>
        <w:gridCol w:w="6"/>
        <w:gridCol w:w="142"/>
        <w:gridCol w:w="2693"/>
        <w:gridCol w:w="1134"/>
        <w:gridCol w:w="1276"/>
      </w:tblGrid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9788" w:type="dxa"/>
            <w:gridSpan w:val="7"/>
            <w:vAlign w:val="center"/>
          </w:tcPr>
          <w:p w:rsidR="00E139B9" w:rsidRPr="00E139B9" w:rsidRDefault="00E139B9" w:rsidP="00E139B9">
            <w:pPr>
              <w:keepLines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проекте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8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A2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r w:rsidR="00A21359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аправление, которому соответствует планируемая деятельность по проекту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8"/>
        </w:trPr>
        <w:tc>
          <w:tcPr>
            <w:tcW w:w="4543" w:type="dxa"/>
            <w:gridSpan w:val="3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Выбрать одно из приоритетных направлений, указанных в </w:t>
            </w:r>
            <w:r w:rsidR="002669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A213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остановлении Правительства</w:t>
            </w: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Амурской области от </w:t>
            </w:r>
            <w:r w:rsidR="001E3B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05.04.2018_</w:t>
            </w: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_ № </w:t>
            </w:r>
            <w:r w:rsidR="001E3B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142</w:t>
            </w: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</w:t>
            </w:r>
            <w:r w:rsidR="00A21359" w:rsidRPr="00A213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социально значимых проектов</w:t>
            </w: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8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52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2. Название проекта, на реализацию которого запрашивается субсиди</w:t>
            </w:r>
            <w:r w:rsidR="005274B6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(не более </w:t>
            </w:r>
            <w:r w:rsidR="0052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символов)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87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r w:rsidRPr="00E139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Краткое описание проекта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87"/>
        </w:trPr>
        <w:tc>
          <w:tcPr>
            <w:tcW w:w="4543" w:type="dxa"/>
            <w:gridSpan w:val="3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58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География проекта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87"/>
        </w:trPr>
        <w:tc>
          <w:tcPr>
            <w:tcW w:w="4543" w:type="dxa"/>
            <w:gridSpan w:val="3"/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Следует указать территорию реализации проекта (вся область, один или несколько муниципальных районов или городских округов). В случае если в учредительном документе социально ориентированной некоммерческой организации (далее – СОНКО) указана конкретная территория её деятельности, такое ограничение должно быть учтено при определении географии проекта.</w:t>
            </w:r>
          </w:p>
          <w:p w:rsidR="00E139B9" w:rsidRPr="00E139B9" w:rsidRDefault="00E139B9" w:rsidP="00E1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58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5. Дата начала реализации проекта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(день, месяц, год)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6. Дата окончания реализации проекта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(день, месяц, год)</w:t>
            </w:r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7. Обоснование социальной значимости проекта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(не более 2500 символов)</w:t>
            </w: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8. Целевые группы проекта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Пенсионеры.</w:t>
            </w:r>
          </w:p>
          <w:p w:rsidR="00E139B9" w:rsidRPr="00E139B9" w:rsidRDefault="00E139B9" w:rsidP="00E139B9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Ветераны.</w:t>
            </w:r>
          </w:p>
          <w:p w:rsidR="00E139B9" w:rsidRPr="00E139B9" w:rsidRDefault="00E139B9" w:rsidP="00E139B9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 подростки, попавшие в трудную жизненную ситуацию.</w:t>
            </w:r>
          </w:p>
          <w:p w:rsidR="00E139B9" w:rsidRPr="00E139B9" w:rsidRDefault="00CF0884" w:rsidP="00E139B9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Женщины, семьи с детьми.</w:t>
            </w:r>
          </w:p>
          <w:p w:rsidR="00E139B9" w:rsidRPr="00E139B9" w:rsidRDefault="00E139B9" w:rsidP="00E139B9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 беременные.</w:t>
            </w:r>
          </w:p>
          <w:p w:rsidR="00E139B9" w:rsidRPr="00E139B9" w:rsidRDefault="00E139B9" w:rsidP="00E139B9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 с ограниченными возможностями здоровья.</w:t>
            </w:r>
          </w:p>
          <w:p w:rsidR="00E139B9" w:rsidRPr="00E139B9" w:rsidRDefault="00E139B9" w:rsidP="00E139B9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 и семьи, воспитывающие детей-инвалидов.</w:t>
            </w:r>
          </w:p>
          <w:p w:rsidR="00E139B9" w:rsidRPr="00E139B9" w:rsidRDefault="00E139B9" w:rsidP="00E139B9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Дети-сироты и дети, оставшиеся без попечения родителей.</w:t>
            </w:r>
          </w:p>
          <w:p w:rsidR="00E139B9" w:rsidRPr="00E139B9" w:rsidRDefault="00E139B9" w:rsidP="005274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E139B9" w:rsidRPr="00E139B9" w:rsidRDefault="00E139B9" w:rsidP="00E139B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vAlign w:val="center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9B9" w:rsidRPr="00E139B9" w:rsidRDefault="00E139B9" w:rsidP="000702AB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Выбрать из предлагаемого списка и (или) добавить свои </w:t>
            </w: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целевые группы проекта, соответствующие при</w:t>
            </w:r>
            <w:r w:rsidR="000702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оритетному направлению проекта </w:t>
            </w: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vAlign w:val="center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371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9. Цели проекта</w:t>
            </w: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</w:tr>
      <w:tr w:rsidR="00E139B9" w:rsidRPr="00E139B9" w:rsidTr="00E139B9">
        <w:trPr>
          <w:gridBefore w:val="1"/>
          <w:wBefore w:w="101" w:type="dxa"/>
          <w:trHeight w:val="371"/>
        </w:trPr>
        <w:tc>
          <w:tcPr>
            <w:tcW w:w="4543" w:type="dxa"/>
            <w:gridSpan w:val="3"/>
          </w:tcPr>
          <w:p w:rsidR="00E139B9" w:rsidRPr="00E139B9" w:rsidRDefault="00E139B9" w:rsidP="00E1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9B9" w:rsidRPr="000702AB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Следует ук</w:t>
            </w:r>
            <w:r w:rsidR="000702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азать не более 3 целей проекта 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15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10. Задачи проекта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vAlign w:val="center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Задачи проекта формируются с привязкой к  календарному плану мероприятий.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 Партнёры проекта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Партнер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vAlign w:val="center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Заполняется по желанию заявителя. 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Можно указать до 10 партнёров проекта (организаций и (или) физических лиц), которые готовы оказать информационную, консультационную, организационную,  материальную и (или) иную поддержку реализации проекта.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ВНИМАНИЕ: к заявке прикладываются документы, подтверждающие намерения партнеров </w:t>
            </w:r>
            <w:r w:rsidR="0052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(договоры о сотрудничестве, письма поддержки и другое)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58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13. Количественные результаты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B9" w:rsidRPr="00E139B9" w:rsidRDefault="00E139B9" w:rsidP="00E1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B9" w:rsidRPr="00E139B9" w:rsidRDefault="00E139B9" w:rsidP="00E1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</w:tr>
      <w:tr w:rsidR="00E139B9" w:rsidRPr="00E139B9" w:rsidTr="00E139B9">
        <w:trPr>
          <w:gridBefore w:val="1"/>
          <w:wBefore w:w="101" w:type="dxa"/>
          <w:trHeight w:val="58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58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58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58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58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</w:tcBorders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139B9" w:rsidRPr="00E139B9" w:rsidRDefault="00E139B9" w:rsidP="00E1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14. Качественные результаты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4"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т.п.; не более 1000 символов).</w:t>
            </w:r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Hlk479961347" w:colFirst="1" w:colLast="3"/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15. Дальнейшее развитие проекта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4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Заполняется по желанию заявителя.</w:t>
            </w:r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Можно привести планы по реализации проекта после завершения </w:t>
            </w:r>
            <w:r w:rsidR="0052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бюджетного</w:t>
            </w: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финансирования и указать отложенный социальный эффект (не более 1000 символов).</w:t>
            </w:r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16. Источники ресурсного обеспечения проекта в дальнейшем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4"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желанию заявителя можно указать предполагаемые источники ресурсного обеспечения реализации проекта после завершения </w:t>
            </w:r>
            <w:r w:rsidR="0052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бюджетного </w:t>
            </w: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финансирования (не более </w:t>
            </w: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500 символов).</w:t>
            </w:r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9788" w:type="dxa"/>
            <w:gridSpan w:val="7"/>
            <w:vAlign w:val="center"/>
          </w:tcPr>
          <w:p w:rsidR="00E139B9" w:rsidRPr="00E139B9" w:rsidRDefault="00E139B9" w:rsidP="00E139B9">
            <w:pPr>
              <w:keepLines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Руководитель проекта</w:t>
            </w: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5" w:type="dxa"/>
            <w:gridSpan w:val="6"/>
            <w:vAlign w:val="center"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1. Фамилия, имя, отчество (при наличии) руководителя проекта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58"/>
        </w:trPr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" w:name="_Hlk479961631" w:colFirst="1" w:colLast="2"/>
            <w:bookmarkStart w:id="3" w:name="_Hlk479961667" w:colFirst="1" w:colLast="2"/>
            <w:bookmarkStart w:id="4" w:name="_Hlk479961484" w:colFirst="1" w:colLast="8"/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Должность руководителя проекта </w:t>
            </w: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СОНКО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3. Дополнительная информация о руководителе проекта (учёное звание, учёная степень, членство в коллегиальных органах и т.п.)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99"/>
        </w:trPr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4. Рабочий телефон руководителя</w:t>
            </w:r>
            <w:r w:rsidRPr="00E139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проекта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  <w:bookmarkEnd w:id="3"/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5. Мобильный телефон руководителя проекта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6. Электронная почта руководителя проекта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45"/>
        </w:trPr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5" w:name="_Hlk479968084" w:colFirst="1" w:colLast="2"/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7. Образование руководителя проекта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58"/>
        </w:trPr>
        <w:tc>
          <w:tcPr>
            <w:tcW w:w="4493" w:type="dxa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9B9" w:rsidRPr="00E139B9" w:rsidRDefault="00E139B9" w:rsidP="00E1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уровень - высшее, среднее профессиональное и пр.)</w:t>
            </w: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6" w:name="_Hlk479964786" w:colFirst="1" w:colLast="8"/>
            <w:bookmarkStart w:id="7" w:name="_Hlk479964627" w:colFirst="1" w:colLast="8"/>
            <w:bookmarkStart w:id="8" w:name="_Hlk479967922" w:colFirst="1" w:colLast="8"/>
            <w:bookmarkEnd w:id="5"/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 Образовательные организации </w:t>
            </w: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специальности</w:t>
            </w: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5" w:type="dxa"/>
            <w:gridSpan w:val="6"/>
            <w:hideMark/>
          </w:tcPr>
          <w:tbl>
            <w:tblPr>
              <w:tblW w:w="9645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236"/>
              <w:gridCol w:w="3349"/>
              <w:gridCol w:w="269"/>
              <w:gridCol w:w="236"/>
              <w:gridCol w:w="1337"/>
              <w:gridCol w:w="283"/>
              <w:gridCol w:w="1301"/>
              <w:gridCol w:w="11"/>
            </w:tblGrid>
            <w:tr w:rsidR="00E139B9" w:rsidRPr="00E139B9" w:rsidTr="00E139B9">
              <w:trPr>
                <w:trHeight w:val="230"/>
              </w:trPr>
              <w:tc>
                <w:tcPr>
                  <w:tcW w:w="9652" w:type="dxa"/>
                  <w:gridSpan w:val="9"/>
                  <w:vAlign w:val="bottom"/>
                </w:tcPr>
                <w:p w:rsidR="00E139B9" w:rsidRPr="00E139B9" w:rsidRDefault="00E139B9" w:rsidP="00E139B9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3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Специальность: </w:t>
                  </w:r>
                </w:p>
                <w:p w:rsidR="00E139B9" w:rsidRPr="00E139B9" w:rsidRDefault="00E139B9" w:rsidP="00E139B9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3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Образовательная организация: </w:t>
                  </w:r>
                </w:p>
                <w:p w:rsidR="00E139B9" w:rsidRPr="00E139B9" w:rsidRDefault="00E139B9" w:rsidP="00E139B9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3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 Год поступления: </w:t>
                  </w:r>
                </w:p>
                <w:p w:rsidR="00E139B9" w:rsidRPr="00E139B9" w:rsidRDefault="00E139B9" w:rsidP="00E139B9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3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Год окончания:</w:t>
                  </w:r>
                </w:p>
                <w:p w:rsidR="00E139B9" w:rsidRPr="00E139B9" w:rsidRDefault="00E139B9" w:rsidP="00E139B9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3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 необходимости можно указать до 5 </w:t>
                  </w:r>
                  <w:proofErr w:type="gramStart"/>
                  <w:r w:rsidRPr="00E13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образовательных</w:t>
                  </w:r>
                  <w:proofErr w:type="gramEnd"/>
                </w:p>
                <w:p w:rsidR="00E139B9" w:rsidRPr="00E139B9" w:rsidRDefault="00E139B9" w:rsidP="00E139B9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3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организаций.</w:t>
                  </w:r>
                </w:p>
                <w:p w:rsidR="00E139B9" w:rsidRPr="00E139B9" w:rsidRDefault="00E139B9" w:rsidP="00E139B9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139B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Заполняется по желанию. </w:t>
                  </w:r>
                </w:p>
              </w:tc>
            </w:tr>
            <w:tr w:rsidR="00E139B9" w:rsidRPr="00E139B9" w:rsidTr="00E139B9">
              <w:trPr>
                <w:gridAfter w:val="1"/>
                <w:wAfter w:w="11" w:type="dxa"/>
                <w:trHeight w:val="230"/>
              </w:trPr>
              <w:tc>
                <w:tcPr>
                  <w:tcW w:w="2625" w:type="dxa"/>
                  <w:vAlign w:val="bottom"/>
                </w:tcPr>
                <w:p w:rsidR="00E139B9" w:rsidRPr="00E139B9" w:rsidRDefault="00E139B9" w:rsidP="00E139B9">
                  <w:pPr>
                    <w:keepLine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E139B9" w:rsidRPr="00E139B9" w:rsidRDefault="00E139B9" w:rsidP="00E139B9">
                  <w:pPr>
                    <w:keepLine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52" w:type="dxa"/>
                  <w:vAlign w:val="bottom"/>
                </w:tcPr>
                <w:p w:rsidR="00E139B9" w:rsidRPr="00E139B9" w:rsidRDefault="00E139B9" w:rsidP="00E139B9">
                  <w:pPr>
                    <w:keepLines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" w:type="dxa"/>
                  <w:vAlign w:val="bottom"/>
                </w:tcPr>
                <w:p w:rsidR="00E139B9" w:rsidRPr="00E139B9" w:rsidRDefault="00E139B9" w:rsidP="00E139B9">
                  <w:pPr>
                    <w:keepLine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E139B9" w:rsidRPr="00E139B9" w:rsidRDefault="00E139B9" w:rsidP="00E139B9">
                  <w:pPr>
                    <w:keepLine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8" w:type="dxa"/>
                </w:tcPr>
                <w:p w:rsidR="00E139B9" w:rsidRPr="00E139B9" w:rsidRDefault="00E139B9" w:rsidP="00E139B9">
                  <w:pPr>
                    <w:keepLine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E139B9" w:rsidRPr="00E139B9" w:rsidRDefault="00E139B9" w:rsidP="00E139B9">
                  <w:pPr>
                    <w:keepLine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2" w:type="dxa"/>
                </w:tcPr>
                <w:p w:rsidR="00E139B9" w:rsidRPr="00E139B9" w:rsidRDefault="00E139B9" w:rsidP="00E139B9">
                  <w:pPr>
                    <w:keepLine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bookmarkEnd w:id="6"/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 Опыт работы руководителя </w:t>
            </w: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проекта</w:t>
            </w:r>
          </w:p>
        </w:tc>
        <w:tc>
          <w:tcPr>
            <w:tcW w:w="5295" w:type="dxa"/>
            <w:gridSpan w:val="6"/>
          </w:tcPr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Должность: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Организация: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Год начала работы: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Год окончания работы: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можно указать до 5 мест работы.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Заполняется по желанию. 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bookmarkEnd w:id="4"/>
      <w:bookmarkEnd w:id="7"/>
      <w:bookmarkEnd w:id="8"/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10. Опыт реализации </w:t>
            </w: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 значимых проектов у руководителя проекта</w:t>
            </w:r>
          </w:p>
        </w:tc>
        <w:tc>
          <w:tcPr>
            <w:tcW w:w="5295" w:type="dxa"/>
            <w:gridSpan w:val="6"/>
          </w:tcPr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Роль в проекте: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Наименование и краткое описание проекта: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Год начала</w:t>
            </w:r>
            <w:r w:rsidR="0026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проекта</w:t>
            </w: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Год окончания</w:t>
            </w:r>
            <w:r w:rsidR="0026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проекта</w:t>
            </w: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можно указать до 5 проектов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Заполняется по желанию. </w:t>
            </w: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5" w:type="dxa"/>
            <w:gridSpan w:val="6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11. Примечания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493" w:type="dxa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Заполняется по желанию (не более 1500 символов).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9788" w:type="dxa"/>
            <w:gridSpan w:val="7"/>
            <w:vAlign w:val="center"/>
          </w:tcPr>
          <w:p w:rsidR="00E139B9" w:rsidRPr="00E139B9" w:rsidRDefault="00E139B9" w:rsidP="00E139B9">
            <w:pPr>
              <w:keepLines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Команда проекта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9788" w:type="dxa"/>
            <w:gridSpan w:val="7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lang w:eastAsia="ru-RU"/>
              </w:rPr>
              <w:t xml:space="preserve">В данном разделе следует заполнить нижеприведённую форму </w:t>
            </w: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на каждого ключевого члена</w:t>
            </w:r>
            <w:r w:rsidRPr="00E139B9">
              <w:rPr>
                <w:rFonts w:ascii="Times New Roman" w:eastAsia="Times New Roman" w:hAnsi="Times New Roman" w:cs="Times New Roman"/>
                <w:lang w:eastAsia="ru-RU"/>
              </w:rPr>
              <w:t xml:space="preserve"> команды проекта.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1. Фамилия, имя, отчество (при наличии) члена команды</w:t>
            </w:r>
            <w:r w:rsidR="002669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проекта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37" w:type="dxa"/>
            <w:gridSpan w:val="2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2. Должность или роль в заявленном проекте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37" w:type="dxa"/>
            <w:gridSpan w:val="2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 300 символов)</w:t>
            </w:r>
          </w:p>
        </w:tc>
      </w:tr>
      <w:tr w:rsidR="00E139B9" w:rsidRPr="00E139B9" w:rsidTr="00E139B9">
        <w:trPr>
          <w:gridBefore w:val="1"/>
          <w:wBefore w:w="101" w:type="dxa"/>
          <w:trHeight w:val="58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Образование члена команды </w:t>
            </w:r>
            <w:r w:rsidR="002669D8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проекта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58"/>
        </w:trPr>
        <w:tc>
          <w:tcPr>
            <w:tcW w:w="4537" w:type="dxa"/>
            <w:gridSpan w:val="2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9B9" w:rsidRPr="00E139B9" w:rsidRDefault="00E139B9" w:rsidP="00E1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уровень образования - высшее, среднее профессиональное и пр.)</w:t>
            </w:r>
          </w:p>
          <w:p w:rsidR="00E139B9" w:rsidRPr="00E139B9" w:rsidRDefault="00E139B9" w:rsidP="00E1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58"/>
        </w:trPr>
        <w:tc>
          <w:tcPr>
            <w:tcW w:w="4537" w:type="dxa"/>
            <w:gridSpan w:val="2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Образовательные организации </w:t>
            </w: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специальности</w:t>
            </w: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51" w:type="dxa"/>
            <w:gridSpan w:val="5"/>
          </w:tcPr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Специальность: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Образовательная организация: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Год поступления: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Год окончания: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можно указать до 5 образовательных организаций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37" w:type="dxa"/>
            <w:gridSpan w:val="2"/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Опыт работы </w:t>
            </w:r>
          </w:p>
        </w:tc>
        <w:tc>
          <w:tcPr>
            <w:tcW w:w="5251" w:type="dxa"/>
            <w:gridSpan w:val="5"/>
          </w:tcPr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Должность: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Организация: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Год начала работы: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Год окончания работы: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можно указать до 10 мест работы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Заполняется по желанию.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37" w:type="dxa"/>
            <w:gridSpan w:val="2"/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6. Опыт реализации иных</w:t>
            </w: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 значимых проектов</w:t>
            </w:r>
          </w:p>
        </w:tc>
        <w:tc>
          <w:tcPr>
            <w:tcW w:w="5251" w:type="dxa"/>
            <w:gridSpan w:val="5"/>
          </w:tcPr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Роль в проекте: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Наименование и краткое описание проекта: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Год начала</w:t>
            </w:r>
            <w:r w:rsidR="0026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проекта</w:t>
            </w: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Год окончания</w:t>
            </w:r>
            <w:r w:rsidR="00266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проекта</w:t>
            </w: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можно указать до 5 проектов</w:t>
            </w:r>
          </w:p>
          <w:p w:rsidR="00E139B9" w:rsidRPr="00E139B9" w:rsidRDefault="00E139B9" w:rsidP="00E139B9">
            <w:pPr>
              <w:keepLines/>
              <w:tabs>
                <w:tab w:val="left" w:pos="37"/>
              </w:tabs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Заполняется по желанию. 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58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7. Примечания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4537" w:type="dxa"/>
            <w:gridSpan w:val="2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Заполняется по желанию (не более 1500 символов)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702AB" w:rsidRPr="00E139B9" w:rsidTr="00E139B9">
        <w:trPr>
          <w:gridBefore w:val="1"/>
          <w:wBefore w:w="101" w:type="dxa"/>
          <w:trHeight w:val="230"/>
        </w:trPr>
        <w:tc>
          <w:tcPr>
            <w:tcW w:w="4537" w:type="dxa"/>
            <w:gridSpan w:val="2"/>
          </w:tcPr>
          <w:p w:rsidR="000702AB" w:rsidRPr="00E139B9" w:rsidRDefault="000702AB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2AB" w:rsidRPr="00E139B9" w:rsidRDefault="000702AB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gridBefore w:val="1"/>
          <w:wBefore w:w="101" w:type="dxa"/>
          <w:trHeight w:val="230"/>
        </w:trPr>
        <w:tc>
          <w:tcPr>
            <w:tcW w:w="9788" w:type="dxa"/>
            <w:gridSpan w:val="7"/>
            <w:vAlign w:val="center"/>
            <w:hideMark/>
          </w:tcPr>
          <w:p w:rsidR="00E139B9" w:rsidRPr="000702AB" w:rsidRDefault="00E139B9" w:rsidP="000702AB">
            <w:pPr>
              <w:keepLines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СОНКО</w:t>
            </w:r>
          </w:p>
        </w:tc>
      </w:tr>
      <w:tr w:rsidR="00E139B9" w:rsidRPr="00E139B9" w:rsidTr="00E139B9">
        <w:trPr>
          <w:trHeight w:val="230"/>
        </w:trPr>
        <w:tc>
          <w:tcPr>
            <w:tcW w:w="9889" w:type="dxa"/>
            <w:gridSpan w:val="8"/>
          </w:tcPr>
          <w:p w:rsidR="00E139B9" w:rsidRPr="00E139B9" w:rsidRDefault="00E139B9" w:rsidP="00E1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1. ОГРН СОНКО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2. ИНН СОНКО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58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3. КПП</w:t>
            </w:r>
            <w:r w:rsidRPr="00E139B9">
              <w:t xml:space="preserve"> </w:t>
            </w: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СОНКО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58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443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4. Дата регистрации организации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443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9B9" w:rsidRPr="00E139B9" w:rsidRDefault="00E139B9" w:rsidP="00E13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дату регистрации организации в регистрирующем органе.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63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before="30" w:after="30" w:line="336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5. Полное название</w:t>
            </w:r>
            <w:r w:rsidRPr="00E139B9">
              <w:t xml:space="preserve"> </w:t>
            </w: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СОНКО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63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spacing w:before="30" w:after="30" w:line="336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58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6. Сокращенное название СОНКО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63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575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ar-SA"/>
              </w:rPr>
              <w:t>7. Юридический а</w:t>
            </w: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дрес СОНКО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8. Фактическое место нахождения СОНКО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Следует указать фактический адрес СОНКО, включая почтовый индекс.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9" w:name="_Hlk479969245"/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9. Адрес для направления организации юридически значимых сообщений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bookmarkEnd w:id="9"/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Следует указать адрес</w:t>
            </w:r>
            <w:r w:rsidRPr="00E139B9">
              <w:t xml:space="preserve"> </w:t>
            </w: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СОНКО (с почтовым индексом), по которому следует направлять юридически значимые сообщения и документы.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10. Основные виды деятельности СОНКО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Следует указать виды деятельности, </w:t>
            </w:r>
            <w:proofErr w:type="gramStart"/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осуществляемых</w:t>
            </w:r>
            <w:proofErr w:type="gramEnd"/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СОНКО в соответствии с ее учредительными документами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11. Целевые группы, опыт работы с которыми имеет СОНКО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Заполняется по желанию.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12. Контактный телефон СОНКО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Следует указать номер телефона, по которому можно связаться с СОНКО и который будет размещен в открытом доступе, в том числе в сети Интернет.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481"/>
        </w:trPr>
        <w:tc>
          <w:tcPr>
            <w:tcW w:w="4786" w:type="dxa"/>
            <w:gridSpan w:val="5"/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13. Адрес электронной почты СОНКО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481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Следует указать адрес электронной почты, по которому СОНКО следует направлять юридически значимые сообщения и документы.</w:t>
            </w: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14. СОНКО в сети Интернет</w:t>
            </w:r>
          </w:p>
        </w:tc>
        <w:tc>
          <w:tcPr>
            <w:tcW w:w="5103" w:type="dxa"/>
            <w:gridSpan w:val="3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14.1. Веб-сайт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у Вашей организации нет сайта в сети Интернет, следует написать «нет».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14.2. Группы в социальных сетях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Следует указать не менее одной ссылки на группу/страницу СОНКО в социальных сетях, если ссылок несколько – они должны быть разделены запятыми. Если организация не имеет страниц в социальных сетях, следует написать «нет».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  <w:r w:rsidRPr="00E139B9">
              <w:t xml:space="preserve"> </w:t>
            </w: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 (при наличии) руководителя СОНКО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16. Должность руководителя СОНКО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525"/>
        </w:trPr>
        <w:tc>
          <w:tcPr>
            <w:tcW w:w="4786" w:type="dxa"/>
            <w:gridSpan w:val="5"/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17. Главный бухгалтер</w:t>
            </w:r>
            <w:r w:rsidRPr="00E139B9">
              <w:t xml:space="preserve"> </w:t>
            </w: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СОНКО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указать сведения о лице, выполняющем соответствующие функции в СОНКО.</w:t>
            </w: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18. Учредители СОНКО</w:t>
            </w:r>
          </w:p>
        </w:tc>
        <w:tc>
          <w:tcPr>
            <w:tcW w:w="5103" w:type="dxa"/>
            <w:gridSpan w:val="3"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10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spacing w:before="30" w:after="30" w:line="336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18.1. Среди учредителей есть граждане иностранных государств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«Да» или «Нет»</w:t>
            </w: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СОНКО.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18.2. Среди учредителей есть юридические лица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«Да» или «Нет»</w:t>
            </w: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случае указания «Да» следует указать полные наименования всех юридических лиц - учредителей СОНКО.</w:t>
            </w: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5274B6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E139B9"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. Количество членов (участников) СОНКО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желанию  можно указать общее количество членов (участников) СОНКО – как физических лиц, так и юридических лиц.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5274B6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E139B9"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. Количество штатных работников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1 число месяца, предшествовавшего месяцу подачи заявки.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hideMark/>
          </w:tcPr>
          <w:p w:rsidR="00E139B9" w:rsidRPr="00E139B9" w:rsidRDefault="00E139B9" w:rsidP="005274B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274B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. Количество добровольцев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Заполняется по желанию за календарный год, предшествовавший году подачи заявки.</w:t>
            </w: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274B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Доходы СОНКО 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Ниже следует указать суммы доходов СОНКО за предыдущий год (в рублях, без копеек).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по каким-либо из приведённых подразделов доходов не было, следует указать цифру 0 (ноль).</w:t>
            </w: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президентские гранты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8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гранты,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взносы, пожертвования российских коммерческих организаций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0" w:name="_Hlk479970829"/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взносы, пожертвования граждан Российской Федерации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1" w:name="_Hlk479970410"/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средства, полученные из федерального бюджета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средства, полученные из бюджетов субъектов </w:t>
            </w: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средства, полученные из местных бюджетов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доходы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25. Общая сумма расходов организации за предыдущий год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Заполняется по желанию (в рублях, без копеек).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26. Количество </w:t>
            </w:r>
            <w:proofErr w:type="spellStart"/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благополучателей</w:t>
            </w:r>
            <w:proofErr w:type="spellEnd"/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предыдущий год (с января по декабрь)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 количество граждан и (или) организаций, получивших безвозмездные блага от СОНКО за календарный год, предшествующий году подачи заявки.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27. </w:t>
            </w:r>
            <w:proofErr w:type="gramStart"/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реализованные проекты и программы за последние 5 лет</w:t>
            </w:r>
            <w:proofErr w:type="gramEnd"/>
          </w:p>
        </w:tc>
        <w:tc>
          <w:tcPr>
            <w:tcW w:w="5103" w:type="dxa"/>
            <w:gridSpan w:val="3"/>
            <w:hideMark/>
          </w:tcPr>
          <w:tbl>
            <w:tblPr>
              <w:tblpPr w:leftFromText="180" w:rightFromText="180" w:vertAnchor="text" w:horzAnchor="margin" w:tblpX="-210" w:tblpY="130"/>
              <w:tblW w:w="5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"/>
              <w:gridCol w:w="677"/>
              <w:gridCol w:w="899"/>
              <w:gridCol w:w="992"/>
              <w:gridCol w:w="567"/>
              <w:gridCol w:w="710"/>
              <w:gridCol w:w="813"/>
            </w:tblGrid>
            <w:tr w:rsidR="00E139B9" w:rsidRPr="00E139B9" w:rsidTr="000702AB">
              <w:trPr>
                <w:trHeight w:val="345"/>
              </w:trPr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9B9" w:rsidRPr="00E139B9" w:rsidRDefault="00E139B9" w:rsidP="00E139B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6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9B9" w:rsidRPr="00E139B9" w:rsidRDefault="00E139B9" w:rsidP="00E139B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Название проекта</w:t>
                  </w:r>
                </w:p>
              </w:tc>
              <w:tc>
                <w:tcPr>
                  <w:tcW w:w="8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9B9" w:rsidRPr="00E139B9" w:rsidRDefault="00E139B9" w:rsidP="00E139B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Объем </w:t>
                  </w:r>
                  <w:proofErr w:type="spellStart"/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финан-сирова-ния</w:t>
                  </w:r>
                  <w:proofErr w:type="spellEnd"/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(в руб.)</w:t>
                  </w:r>
                </w:p>
              </w:tc>
              <w:tc>
                <w:tcPr>
                  <w:tcW w:w="9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9B9" w:rsidRPr="00E139B9" w:rsidRDefault="00E139B9" w:rsidP="00E139B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Источник </w:t>
                  </w:r>
                  <w:proofErr w:type="spellStart"/>
                  <w:proofErr w:type="gramStart"/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финанси-рования</w:t>
                  </w:r>
                  <w:proofErr w:type="spellEnd"/>
                  <w:proofErr w:type="gramEnd"/>
                </w:p>
              </w:tc>
              <w:tc>
                <w:tcPr>
                  <w:tcW w:w="126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9B9" w:rsidRPr="00E139B9" w:rsidRDefault="00E139B9" w:rsidP="00E139B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9B9" w:rsidRPr="00E139B9" w:rsidRDefault="00E139B9" w:rsidP="00E139B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Основ-</w:t>
                  </w:r>
                  <w:proofErr w:type="spellStart"/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ные</w:t>
                  </w:r>
                  <w:proofErr w:type="spellEnd"/>
                  <w:proofErr w:type="gramEnd"/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резуль</w:t>
                  </w:r>
                  <w:proofErr w:type="spellEnd"/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-таты</w:t>
                  </w:r>
                </w:p>
              </w:tc>
            </w:tr>
            <w:tr w:rsidR="00E139B9" w:rsidRPr="00E139B9" w:rsidTr="000702AB">
              <w:trPr>
                <w:trHeight w:val="345"/>
              </w:trPr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9B9" w:rsidRPr="00E139B9" w:rsidRDefault="00E139B9" w:rsidP="00E13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9B9" w:rsidRPr="00E139B9" w:rsidRDefault="00E139B9" w:rsidP="00E13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9B9" w:rsidRPr="00E139B9" w:rsidRDefault="00E139B9" w:rsidP="00E13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9B9" w:rsidRPr="00E139B9" w:rsidRDefault="00E139B9" w:rsidP="00E13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9B9" w:rsidRPr="00E139B9" w:rsidRDefault="00E139B9" w:rsidP="00E139B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На-</w:t>
                  </w:r>
                  <w:proofErr w:type="spellStart"/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чало</w:t>
                  </w:r>
                  <w:proofErr w:type="spellEnd"/>
                  <w:proofErr w:type="gramEnd"/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9B9" w:rsidRPr="00E139B9" w:rsidRDefault="00E139B9" w:rsidP="00E139B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Окон-</w:t>
                  </w:r>
                  <w:proofErr w:type="spellStart"/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чание</w:t>
                  </w:r>
                  <w:proofErr w:type="spellEnd"/>
                  <w:proofErr w:type="gramEnd"/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39B9" w:rsidRPr="00E139B9" w:rsidRDefault="00E139B9" w:rsidP="00E139B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39B9" w:rsidRPr="00E139B9" w:rsidTr="000702AB">
              <w:trPr>
                <w:trHeight w:val="392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139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39B9" w:rsidRPr="00E139B9" w:rsidTr="000702AB">
              <w:trPr>
                <w:trHeight w:val="392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0702AB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ru-RU"/>
                    </w:rPr>
                  </w:pPr>
                  <w:r w:rsidRPr="00070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39B9" w:rsidRPr="00E139B9" w:rsidTr="000702AB">
              <w:trPr>
                <w:trHeight w:val="392"/>
              </w:trPr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0702AB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ru-RU"/>
                    </w:rPr>
                    <w:t>…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ru-RU"/>
                    </w:rPr>
                  </w:pPr>
                </w:p>
                <w:p w:rsidR="00E139B9" w:rsidRPr="00E139B9" w:rsidRDefault="00E139B9" w:rsidP="00E139B9">
                  <w:pPr>
                    <w:keepLines/>
                    <w:suppressAutoHyphens/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bookmarkEnd w:id="10"/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28. </w:t>
            </w:r>
            <w:proofErr w:type="gramStart"/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Имеющиеся</w:t>
            </w:r>
            <w:proofErr w:type="gramEnd"/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распоряжении СОНКО материально-технические 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и информационные ресурсы</w:t>
            </w:r>
          </w:p>
        </w:tc>
        <w:tc>
          <w:tcPr>
            <w:tcW w:w="5103" w:type="dxa"/>
            <w:gridSpan w:val="3"/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Заполняется по желанию.</w:t>
            </w: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помещения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 площадь и вид права использования, назначение помещения.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другое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B9" w:rsidRPr="00E139B9" w:rsidRDefault="00E139B9" w:rsidP="00E139B9">
            <w:pPr>
              <w:spacing w:before="30" w:after="30" w:line="336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/>
                <w:lang w:eastAsia="ru-RU"/>
              </w:rPr>
              <w:t>29. Публикации в СМИ:</w:t>
            </w: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39B9" w:rsidRPr="00E139B9" w:rsidTr="00E139B9">
        <w:trPr>
          <w:trHeight w:val="443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Заполняется по желанию, указываются ссылки на публикации в СМИ с информацией о деятельности СОНКО.</w:t>
            </w:r>
          </w:p>
        </w:tc>
      </w:tr>
      <w:tr w:rsidR="00E139B9" w:rsidRPr="00E139B9" w:rsidTr="00E139B9">
        <w:trPr>
          <w:trHeight w:val="443"/>
        </w:trPr>
        <w:tc>
          <w:tcPr>
            <w:tcW w:w="4786" w:type="dxa"/>
            <w:gridSpan w:val="5"/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702AB" w:rsidRPr="00E139B9" w:rsidTr="00E139B9">
        <w:trPr>
          <w:trHeight w:val="443"/>
        </w:trPr>
        <w:tc>
          <w:tcPr>
            <w:tcW w:w="4786" w:type="dxa"/>
            <w:gridSpan w:val="5"/>
          </w:tcPr>
          <w:p w:rsidR="000702AB" w:rsidRPr="00E139B9" w:rsidRDefault="000702AB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</w:tcPr>
          <w:p w:rsidR="000702AB" w:rsidRPr="00E139B9" w:rsidRDefault="000702AB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bookmarkEnd w:id="11"/>
    <w:p w:rsidR="00E139B9" w:rsidRPr="00E139B9" w:rsidRDefault="00E139B9" w:rsidP="00E139B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реализации проекта</w:t>
      </w:r>
      <w:r w:rsidRPr="00E139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139B9" w:rsidRPr="00E139B9" w:rsidRDefault="00E139B9" w:rsidP="00E1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560"/>
        <w:gridCol w:w="2409"/>
        <w:gridCol w:w="1843"/>
        <w:gridCol w:w="1559"/>
        <w:gridCol w:w="2268"/>
      </w:tblGrid>
      <w:tr w:rsidR="00E139B9" w:rsidRPr="00E139B9" w:rsidTr="00E139B9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E139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lang w:eastAsia="ru-RU"/>
              </w:rPr>
              <w:t>Задача*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lang w:eastAsia="ru-RU"/>
              </w:rPr>
              <w:t>Дата начала реализации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lang w:eastAsia="ru-RU"/>
              </w:rPr>
              <w:t>завершения</w:t>
            </w:r>
            <w:r w:rsidRPr="00E139B9">
              <w:t xml:space="preserve"> </w:t>
            </w:r>
            <w:r w:rsidRPr="00E139B9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lang w:eastAsia="ru-RU"/>
              </w:rPr>
              <w:t>Ожидаемые итоги</w:t>
            </w:r>
            <w:r w:rsidRPr="00E139B9">
              <w:t xml:space="preserve"> </w:t>
            </w:r>
            <w:r w:rsidRPr="00E139B9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</w:t>
            </w:r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E139B9">
              <w:rPr>
                <w:rFonts w:ascii="Times New Roman" w:eastAsia="Times New Roman" w:hAnsi="Times New Roman" w:cs="Times New Roman"/>
                <w:i/>
                <w:lang w:eastAsia="ru-RU"/>
              </w:rPr>
              <w:t>(с указанием количественных</w:t>
            </w:r>
            <w:proofErr w:type="gramEnd"/>
          </w:p>
          <w:p w:rsidR="00E139B9" w:rsidRPr="00E139B9" w:rsidRDefault="00E139B9" w:rsidP="00E139B9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и качественных показателей)</w:t>
            </w:r>
          </w:p>
        </w:tc>
      </w:tr>
      <w:tr w:rsidR="00E139B9" w:rsidRPr="00E139B9" w:rsidTr="00E139B9">
        <w:trPr>
          <w:trHeight w:val="2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39B9" w:rsidRPr="00E139B9" w:rsidTr="00E139B9">
        <w:trPr>
          <w:trHeight w:val="2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39B9" w:rsidRPr="00E139B9" w:rsidTr="00E139B9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39B9" w:rsidRPr="00E139B9" w:rsidTr="00E139B9">
        <w:trPr>
          <w:trHeight w:val="2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39B9" w:rsidRPr="00E139B9" w:rsidTr="00E139B9">
        <w:trPr>
          <w:trHeight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39B9" w:rsidRPr="00E139B9" w:rsidTr="00E139B9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B9" w:rsidRPr="00E139B9" w:rsidRDefault="00E139B9" w:rsidP="00E139B9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139B9" w:rsidRPr="00E139B9" w:rsidRDefault="00E139B9" w:rsidP="00E139B9">
      <w:pPr>
        <w:keepLine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9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*Задачи переносятся из раздела 1 настоящей заявки. </w:t>
      </w:r>
    </w:p>
    <w:p w:rsidR="00E139B9" w:rsidRPr="00E139B9" w:rsidRDefault="00E139B9" w:rsidP="00E139B9">
      <w:pPr>
        <w:keepLine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139B9" w:rsidRPr="00E139B9" w:rsidRDefault="00E139B9" w:rsidP="00E1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заявки СОНКО подтверждает:</w:t>
      </w:r>
    </w:p>
    <w:p w:rsidR="00E139B9" w:rsidRPr="00E139B9" w:rsidRDefault="00E139B9" w:rsidP="00E1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с условиями и Порядком предоставления </w:t>
      </w:r>
      <w:r w:rsidR="005274B6" w:rsidRPr="00527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областного бюджета социально ориентированным некоммерческим организациям на реализацию социально значимых проектов</w:t>
      </w:r>
      <w:r w:rsidR="0026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6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Амурской области от 05.04.2018 № 142</w:t>
      </w: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актуальность и достоверность информации и документов (копий документов), представленных в составе настоящей заявки;</w:t>
      </w:r>
    </w:p>
    <w:p w:rsidR="00E139B9" w:rsidRPr="00E139B9" w:rsidRDefault="00E139B9" w:rsidP="00E1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представленном проекте мероприятий, осуществление которых наруш</w:t>
      </w:r>
      <w:r w:rsidR="00266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требования законодательства Российской Федерации и Амурской области</w:t>
      </w:r>
    </w:p>
    <w:p w:rsidR="00E139B9" w:rsidRPr="00E139B9" w:rsidRDefault="00E139B9" w:rsidP="00E1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297"/>
        <w:gridCol w:w="3084"/>
      </w:tblGrid>
      <w:tr w:rsidR="00E139B9" w:rsidRPr="00E139B9" w:rsidTr="00E139B9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E139B9" w:rsidRPr="00E139B9" w:rsidRDefault="00E139B9" w:rsidP="00E139B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E139B9" w:rsidRPr="00E139B9" w:rsidRDefault="00E139B9" w:rsidP="00E13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39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E139B9" w:rsidRPr="00E139B9" w:rsidRDefault="00E139B9" w:rsidP="00E13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39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/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E139B9" w:rsidRPr="00E139B9" w:rsidRDefault="00E139B9" w:rsidP="00E13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139B9" w:rsidRPr="00E139B9" w:rsidRDefault="00E139B9" w:rsidP="00E139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139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/ </w:t>
            </w:r>
          </w:p>
        </w:tc>
      </w:tr>
    </w:tbl>
    <w:p w:rsidR="00E139B9" w:rsidRPr="00E139B9" w:rsidRDefault="00E139B9" w:rsidP="00E139B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139B9">
        <w:rPr>
          <w:rFonts w:ascii="Times New Roman" w:eastAsia="Times New Roman" w:hAnsi="Times New Roman" w:cs="Times New Roman"/>
          <w:lang w:eastAsia="ar-SA"/>
        </w:rPr>
        <w:t xml:space="preserve"> (должность руководителя СОНКО)                  (подпись)                        (расшифровка)</w:t>
      </w:r>
    </w:p>
    <w:p w:rsidR="00E139B9" w:rsidRPr="00E139B9" w:rsidRDefault="00E139B9" w:rsidP="00E139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884" w:rsidRDefault="00CF0884" w:rsidP="00CF0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4" w:rsidRDefault="00CF0884" w:rsidP="00CF0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4" w:rsidRDefault="00CF0884" w:rsidP="00CF0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4" w:rsidRDefault="00CF0884" w:rsidP="00CF0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4" w:rsidRDefault="00CF0884" w:rsidP="00CF0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4" w:rsidRDefault="00CF0884" w:rsidP="00CF0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4" w:rsidRDefault="00CF0884" w:rsidP="00CF0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4" w:rsidRDefault="00CF0884" w:rsidP="00CF0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4" w:rsidRDefault="00CF0884" w:rsidP="0026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4" w:rsidRDefault="00CF0884" w:rsidP="00CF0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84" w:rsidRPr="00E139B9" w:rsidRDefault="00CF0884" w:rsidP="00CF0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CF0884" w:rsidRPr="00E139B9" w:rsidRDefault="00CF0884" w:rsidP="00CF0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информация, включенная в состав заявки и прилагаемых к ней документов, содержит персональные данные, к заявке прилагаются согласия субъектов этих данных на их обработку, в противном случае включение в состав заявки информации, содержащей персональные данные, не допускается.</w:t>
      </w:r>
    </w:p>
    <w:p w:rsidR="00E139B9" w:rsidRPr="00E139B9" w:rsidRDefault="00E139B9" w:rsidP="00E139B9">
      <w:pPr>
        <w:rPr>
          <w:rFonts w:ascii="Times New Roman" w:hAnsi="Times New Roman" w:cs="Times New Roman"/>
          <w:sz w:val="28"/>
          <w:szCs w:val="28"/>
        </w:rPr>
      </w:pPr>
    </w:p>
    <w:p w:rsidR="00E139B9" w:rsidRPr="00E139B9" w:rsidRDefault="00E139B9" w:rsidP="00E139B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E139B9" w:rsidRPr="00E139B9" w:rsidSect="00E139B9">
          <w:footerReference w:type="default" r:id="rId8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E139B9" w:rsidRPr="00E139B9" w:rsidRDefault="00C772F5" w:rsidP="00E139B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Смета расходов на реализацию проекта</w:t>
      </w:r>
    </w:p>
    <w:p w:rsidR="00E139B9" w:rsidRPr="00C772F5" w:rsidRDefault="00E139B9" w:rsidP="00E139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39B9" w:rsidRPr="00E139B9" w:rsidRDefault="00E139B9" w:rsidP="00CF0884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139B9" w:rsidRPr="00E139B9" w:rsidRDefault="00E139B9" w:rsidP="00E139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(наименование социально значимого проекта)</w:t>
      </w:r>
    </w:p>
    <w:p w:rsidR="00E139B9" w:rsidRPr="003851DE" w:rsidRDefault="00E139B9" w:rsidP="00E139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39B9" w:rsidRPr="00E139B9" w:rsidRDefault="00E139B9" w:rsidP="00DF158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планируемых расходов на реализацию проекта ________________рублей, </w:t>
      </w:r>
    </w:p>
    <w:p w:rsidR="00E139B9" w:rsidRPr="00E139B9" w:rsidRDefault="00E139B9" w:rsidP="00E139B9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139B9" w:rsidRPr="00E139B9" w:rsidRDefault="00E139B9" w:rsidP="00E139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заявленной потребности </w:t>
      </w:r>
      <w:r w:rsidR="000702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_______________ рублей</w:t>
      </w:r>
    </w:p>
    <w:p w:rsidR="00E139B9" w:rsidRDefault="00E139B9" w:rsidP="00E139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proofErr w:type="spellStart"/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за счет средств из внебюджетных источников   _______________ рублей</w:t>
      </w:r>
    </w:p>
    <w:p w:rsidR="00437BA2" w:rsidRDefault="006C7851" w:rsidP="00437B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(объемы, заявленные в проекте в качестве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подтверждаться выпиской с лицевого счета СОНКО и (или) </w:t>
      </w:r>
      <w:r w:rsidRPr="006C7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C7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C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намерения партнеров (договоры о сотрудниче</w:t>
      </w:r>
      <w:r w:rsidR="00437B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стве, письма поддержки и другое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7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3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="00CF0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3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данные расходы </w:t>
      </w:r>
      <w:r w:rsidR="00437BA2" w:rsidRPr="00437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 рассчитан</w:t>
      </w:r>
      <w:r w:rsidR="00437B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7BA2" w:rsidRPr="0043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подтвержден</w:t>
      </w:r>
      <w:r w:rsidR="00437B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7BA2" w:rsidRPr="0043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неубедительно</w:t>
      </w:r>
      <w:r w:rsidR="00437BA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обстоятельство учитывается при оценке проекта.)</w:t>
      </w:r>
    </w:p>
    <w:p w:rsidR="00437BA2" w:rsidRPr="00437BA2" w:rsidRDefault="00437BA2" w:rsidP="00437B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1588" w:rsidRPr="00DF1588" w:rsidRDefault="00DF1588" w:rsidP="00DF1588">
      <w:pPr>
        <w:pStyle w:val="af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DF1588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Расходы на проведение мероприятий</w:t>
      </w:r>
    </w:p>
    <w:p w:rsidR="00DF1588" w:rsidRPr="00E139B9" w:rsidRDefault="00DF1588" w:rsidP="00E139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12"/>
        <w:tblW w:w="14616" w:type="dxa"/>
        <w:tblLook w:val="04A0" w:firstRow="1" w:lastRow="0" w:firstColumn="1" w:lastColumn="0" w:noHBand="0" w:noVBand="1"/>
      </w:tblPr>
      <w:tblGrid>
        <w:gridCol w:w="876"/>
        <w:gridCol w:w="3383"/>
        <w:gridCol w:w="1852"/>
        <w:gridCol w:w="1842"/>
        <w:gridCol w:w="1843"/>
        <w:gridCol w:w="2449"/>
        <w:gridCol w:w="2371"/>
      </w:tblGrid>
      <w:tr w:rsidR="00DF1588" w:rsidRPr="00E139B9" w:rsidTr="00DF1588">
        <w:trPr>
          <w:trHeight w:val="37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88" w:rsidRPr="00E139B9" w:rsidRDefault="00DF1588" w:rsidP="00DF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88" w:rsidRPr="00E139B9" w:rsidRDefault="00DF1588" w:rsidP="00DF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88" w:rsidRPr="00E139B9" w:rsidRDefault="00DF1588" w:rsidP="00DF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в рамках мероприятия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F1588" w:rsidRPr="00E139B9" w:rsidRDefault="00DF1588" w:rsidP="00DF1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39B9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139B9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F1588" w:rsidRPr="00E139B9" w:rsidRDefault="00DF1588" w:rsidP="00DF1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lang w:eastAsia="ru-RU"/>
              </w:rPr>
              <w:t>Размер потребности в гранте  на проведение мероприятий, руб.</w:t>
            </w:r>
          </w:p>
        </w:tc>
      </w:tr>
      <w:tr w:rsidR="00DF1588" w:rsidRPr="00E139B9" w:rsidTr="00DF1588">
        <w:trPr>
          <w:trHeight w:val="697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588" w:rsidRPr="00E139B9" w:rsidRDefault="00DF1588" w:rsidP="00DF15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588" w:rsidRPr="00E139B9" w:rsidRDefault="00DF1588" w:rsidP="00DF15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88" w:rsidRPr="00E139B9" w:rsidRDefault="00DF1588" w:rsidP="00DF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88" w:rsidRPr="00E139B9" w:rsidRDefault="00DF1588" w:rsidP="00DF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Расчет стоимости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88" w:rsidRPr="00E139B9" w:rsidRDefault="00DF1588" w:rsidP="00DF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</w:t>
            </w:r>
          </w:p>
          <w:p w:rsidR="00DF1588" w:rsidRPr="00E139B9" w:rsidRDefault="00DF1588" w:rsidP="00DF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рублях)</w:t>
            </w:r>
          </w:p>
        </w:tc>
        <w:tc>
          <w:tcPr>
            <w:tcW w:w="244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F1588" w:rsidRPr="00E139B9" w:rsidRDefault="00DF1588" w:rsidP="00DF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588" w:rsidRPr="00E139B9" w:rsidRDefault="00DF1588" w:rsidP="00DF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F1588" w:rsidRPr="00E139B9" w:rsidTr="00DF1588">
        <w:trPr>
          <w:trHeight w:val="13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88" w:rsidRPr="00E139B9" w:rsidRDefault="00DF1588" w:rsidP="00DF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88" w:rsidRPr="00E139B9" w:rsidRDefault="00DF1588" w:rsidP="00DF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88" w:rsidRPr="00E139B9" w:rsidRDefault="00DF1588" w:rsidP="00DF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88" w:rsidRPr="00E139B9" w:rsidRDefault="00DF1588" w:rsidP="00DF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88" w:rsidRPr="00E139B9" w:rsidRDefault="00DF1588" w:rsidP="00DF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88" w:rsidRPr="00E139B9" w:rsidRDefault="00DF1588" w:rsidP="00DF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88" w:rsidRPr="00E139B9" w:rsidRDefault="00DF1588" w:rsidP="00DF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DF1588" w:rsidRPr="00E139B9" w:rsidTr="00DF1588">
        <w:trPr>
          <w:trHeight w:val="11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588" w:rsidRPr="00E139B9" w:rsidRDefault="00DF1588" w:rsidP="00DF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588" w:rsidRPr="00E139B9" w:rsidRDefault="00DF1588" w:rsidP="00DF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588" w:rsidRPr="00E139B9" w:rsidRDefault="00DF1588" w:rsidP="00DF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588" w:rsidRPr="00E139B9" w:rsidRDefault="00DF1588" w:rsidP="00DF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588" w:rsidRPr="00E139B9" w:rsidRDefault="00DF1588" w:rsidP="00DF1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588" w:rsidRPr="00E139B9" w:rsidRDefault="00DF1588" w:rsidP="00D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588" w:rsidRPr="00E139B9" w:rsidRDefault="00DF1588" w:rsidP="00D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1588" w:rsidRPr="00E139B9" w:rsidTr="00DF1588">
        <w:trPr>
          <w:trHeight w:val="186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1588" w:rsidRPr="00E139B9" w:rsidRDefault="00DF1588" w:rsidP="00DF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1588" w:rsidRPr="00E139B9" w:rsidRDefault="00DF1588" w:rsidP="00DF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1588" w:rsidRPr="00E139B9" w:rsidRDefault="00DF1588" w:rsidP="00DF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588" w:rsidRPr="00E139B9" w:rsidRDefault="00DF1588" w:rsidP="00DF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88" w:rsidRPr="00E139B9" w:rsidRDefault="00DF1588" w:rsidP="00DF15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588" w:rsidRPr="00E139B9" w:rsidRDefault="00DF1588" w:rsidP="00D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588" w:rsidRPr="00E139B9" w:rsidRDefault="00DF1588" w:rsidP="00D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F1588" w:rsidRDefault="00DF1588" w:rsidP="00E139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88" w:rsidRPr="003851DE" w:rsidRDefault="00DF1588" w:rsidP="00DF1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88" w:rsidRPr="00E139B9" w:rsidRDefault="00DF1588" w:rsidP="00DF1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              /_____________/     ________________________</w:t>
      </w:r>
    </w:p>
    <w:p w:rsidR="00DF1588" w:rsidRPr="00E139B9" w:rsidRDefault="00DF1588" w:rsidP="00DF1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9B9">
        <w:rPr>
          <w:rFonts w:ascii="Times New Roman" w:eastAsia="Times New Roman" w:hAnsi="Times New Roman" w:cs="Times New Roman"/>
          <w:lang w:eastAsia="ru-RU"/>
        </w:rPr>
        <w:t>(наименование должности руководителя организации)                    (подпись)                 (ФИО)</w:t>
      </w:r>
    </w:p>
    <w:p w:rsidR="00DF1588" w:rsidRPr="003851DE" w:rsidRDefault="00DF1588" w:rsidP="00DF1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88" w:rsidRPr="00E139B9" w:rsidRDefault="00DF1588" w:rsidP="00DF1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           /_____________/       ________________________</w:t>
      </w:r>
    </w:p>
    <w:p w:rsidR="00DF1588" w:rsidRPr="00E139B9" w:rsidRDefault="00DF1588" w:rsidP="00DF1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139B9">
        <w:rPr>
          <w:rFonts w:ascii="Times New Roman" w:eastAsia="Times New Roman" w:hAnsi="Times New Roman" w:cs="Times New Roman"/>
          <w:lang w:eastAsia="ru-RU"/>
        </w:rPr>
        <w:t>(главный бухгалтер организации)                                               (подпись)                 (ФИО)</w:t>
      </w:r>
    </w:p>
    <w:p w:rsidR="00DF1588" w:rsidRPr="00E139B9" w:rsidRDefault="00DF1588" w:rsidP="00DF1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88" w:rsidRPr="00C772F5" w:rsidRDefault="00DF1588" w:rsidP="00DF1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9">
        <w:rPr>
          <w:rFonts w:ascii="Times New Roman" w:eastAsia="Times New Roman" w:hAnsi="Times New Roman" w:cs="Times New Roman"/>
          <w:lang w:eastAsia="ru-RU"/>
        </w:rPr>
        <w:t>М.П</w:t>
      </w: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«__» ___________ 20__ г.</w:t>
      </w:r>
    </w:p>
    <w:p w:rsidR="00513E70" w:rsidRDefault="00513E70" w:rsidP="00E139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3E70" w:rsidSect="003851D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4253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DF1588" w:rsidRPr="00E139B9" w:rsidTr="00513E70">
        <w:trPr>
          <w:trHeight w:val="851"/>
        </w:trPr>
        <w:tc>
          <w:tcPr>
            <w:tcW w:w="4253" w:type="dxa"/>
          </w:tcPr>
          <w:p w:rsidR="00DF1588" w:rsidRPr="00E139B9" w:rsidRDefault="00DF1588" w:rsidP="00DF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Pr="00E139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08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0884" w:rsidRPr="00CF0884" w:rsidRDefault="00CF0884" w:rsidP="00D6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D6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F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риказу министерства социальной защиты населения</w:t>
            </w:r>
          </w:p>
          <w:p w:rsidR="00CF0884" w:rsidRPr="00CF0884" w:rsidRDefault="00CF0884" w:rsidP="00D6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Амурской области</w:t>
            </w:r>
            <w:r w:rsidRPr="00CF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DF1588" w:rsidRPr="00E139B9" w:rsidRDefault="00CF0884" w:rsidP="00D6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 № ____</w:t>
            </w:r>
          </w:p>
        </w:tc>
      </w:tr>
    </w:tbl>
    <w:p w:rsidR="002669D8" w:rsidRDefault="002669D8" w:rsidP="00E139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0"/>
          <w:lang w:eastAsia="ru-RU"/>
        </w:rPr>
      </w:pPr>
    </w:p>
    <w:p w:rsidR="00D61C9E" w:rsidRPr="00C3055B" w:rsidRDefault="00D61C9E" w:rsidP="00E139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0"/>
          <w:lang w:eastAsia="ru-RU"/>
        </w:rPr>
      </w:pPr>
    </w:p>
    <w:p w:rsidR="00513E70" w:rsidRPr="00CF0884" w:rsidRDefault="002669D8" w:rsidP="00513E7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виды расходов </w:t>
      </w:r>
      <w:r w:rsidR="00CE1E32" w:rsidRPr="00CF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</w:t>
      </w:r>
      <w:r w:rsidR="00CF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областного бюджета</w:t>
      </w:r>
    </w:p>
    <w:p w:rsidR="00513E70" w:rsidRPr="00C3055B" w:rsidRDefault="00513E70" w:rsidP="00E139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0"/>
          <w:lang w:eastAsia="ru-RU"/>
        </w:rPr>
      </w:pPr>
    </w:p>
    <w:p w:rsidR="00513E70" w:rsidRPr="00C3055B" w:rsidRDefault="00513E70" w:rsidP="00E139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За счет </w:t>
      </w:r>
      <w:r w:rsidR="00CF0884" w:rsidRPr="00C3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</w:t>
      </w:r>
      <w:r w:rsidRPr="00C3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 w:rsidR="0026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областного бюджета</w:t>
      </w:r>
      <w:r w:rsidRPr="00C3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финансируются</w:t>
      </w:r>
      <w:r w:rsidR="00CF0884" w:rsidRPr="00C3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виды расходов</w:t>
      </w:r>
      <w:r w:rsidRPr="00C3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13E70" w:rsidRPr="00E139B9" w:rsidRDefault="00513E70" w:rsidP="00513E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Вознаграждения физическим лицам за оказание ими услуг (выполнение работ) по гражданско-правовым договорам, включая Н</w:t>
      </w:r>
      <w:r w:rsidR="00CE1E32">
        <w:rPr>
          <w:rFonts w:ascii="Times New Roman" w:eastAsia="Times New Roman" w:hAnsi="Times New Roman" w:cs="Times New Roman"/>
          <w:sz w:val="28"/>
          <w:szCs w:val="28"/>
          <w:lang w:eastAsia="ru-RU"/>
        </w:rPr>
        <w:t>ДФЛ, в целях реализации проекта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E70" w:rsidRPr="00E139B9" w:rsidRDefault="00CE1E32" w:rsidP="00513E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3E70"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E70"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Страховые взносы в государственные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небюджетные фонды с выплат физическим лицам по договорам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гражданско-правового характера.</w:t>
      </w:r>
    </w:p>
    <w:p w:rsidR="00513E70" w:rsidRPr="00E139B9" w:rsidRDefault="00CE1E32" w:rsidP="00513E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13E70"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Командировочные расходы,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реализацией проекта (оплата проезда,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проживания, суточных расходов).</w:t>
      </w:r>
    </w:p>
    <w:p w:rsidR="00513E70" w:rsidRPr="00E139B9" w:rsidRDefault="00CE1E32" w:rsidP="00513E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513E70"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необходимого для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проекта.</w:t>
      </w:r>
    </w:p>
    <w:p w:rsidR="00CE1E32" w:rsidRPr="00CE1E32" w:rsidRDefault="00CE1E32" w:rsidP="00CE1E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CE1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связи (телефон, доступ к сети Интернет)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реализации проекта.</w:t>
      </w:r>
    </w:p>
    <w:p w:rsidR="00CE1E32" w:rsidRPr="00CE1E32" w:rsidRDefault="00CE1E32" w:rsidP="00CE1E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CF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банковских услуг</w:t>
      </w:r>
      <w:r w:rsidRPr="00CE1E32">
        <w:t xml:space="preserve"> 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реализации проекта.</w:t>
      </w:r>
    </w:p>
    <w:p w:rsidR="00513E70" w:rsidRDefault="00CE1E32" w:rsidP="00CE1E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CE1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канцелярских товаров и расходных материал</w:t>
      </w:r>
      <w:r w:rsidR="00C30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реализации прое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кта.</w:t>
      </w:r>
    </w:p>
    <w:p w:rsidR="00CE1E32" w:rsidRDefault="00CE1E32" w:rsidP="00CE1E3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39B9">
        <w:t xml:space="preserve"> </w:t>
      </w:r>
      <w:r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аренда оборудования и инвентаря</w:t>
      </w:r>
      <w:r w:rsidRPr="00CE1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проекта.</w:t>
      </w:r>
    </w:p>
    <w:p w:rsidR="00CF0884" w:rsidRDefault="00D61C9E" w:rsidP="00CE1E3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Оплата транспортных услуг.</w:t>
      </w:r>
    </w:p>
    <w:p w:rsidR="00CE1E32" w:rsidRPr="00E139B9" w:rsidRDefault="00574C39" w:rsidP="00574C3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469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1E32" w:rsidRPr="00E1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расходы, </w:t>
      </w:r>
      <w:r w:rsidR="00C30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реализацией проекта (оплата питания, наградная продукция, цветы  и др.)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E32" w:rsidRPr="00C3055B" w:rsidRDefault="00CE1E32" w:rsidP="00CE1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0"/>
          <w:lang w:eastAsia="ru-RU"/>
        </w:rPr>
      </w:pPr>
    </w:p>
    <w:p w:rsidR="00513E70" w:rsidRPr="00C3055B" w:rsidRDefault="00513E70" w:rsidP="00513E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За счет </w:t>
      </w:r>
      <w:r w:rsidR="00C3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</w:t>
      </w:r>
      <w:r w:rsidRPr="00C3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 w:rsidR="0026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областного бюджета</w:t>
      </w:r>
      <w:r w:rsidRPr="00C3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финансируются</w:t>
      </w:r>
      <w:r w:rsidR="0026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виды расходов:</w:t>
      </w:r>
    </w:p>
    <w:p w:rsidR="00513E70" w:rsidRDefault="00574C39" w:rsidP="00513E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C78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3E70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капитальные вложения (затраты на новое строительство, расширение и рекон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струкцию недвижимого имущества).</w:t>
      </w:r>
    </w:p>
    <w:p w:rsidR="00574C39" w:rsidRPr="00513E70" w:rsidRDefault="00574C39" w:rsidP="00513E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Текущий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капитальный ремонт помещений.</w:t>
      </w:r>
    </w:p>
    <w:p w:rsidR="00574C39" w:rsidRDefault="00574C39" w:rsidP="00574C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6C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мероприятия</w:t>
      </w:r>
      <w:r w:rsidR="00C305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E70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</w:t>
      </w:r>
      <w:r w:rsidR="00C305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3E70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305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3E70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календарным планом проекта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E70" w:rsidRDefault="006C7851" w:rsidP="00513E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</w:t>
      </w:r>
      <w:r w:rsidR="00513E70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управление </w:t>
      </w:r>
      <w:r w:rsid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проектом, в том числе </w:t>
      </w:r>
      <w:r w:rsidR="00513E70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труда (услуг) сотрудников</w:t>
      </w:r>
      <w:r w:rsid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513E70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сопровождающих выполнение </w:t>
      </w:r>
      <w:r w:rsid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E70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851" w:rsidRDefault="006C7851" w:rsidP="006C78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</w:t>
      </w:r>
      <w:r w:rsidR="00513E70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ремонт и техническое обслуживание автотранспорта, приобретение горюче-смазочных материалов, страхование автотранспортных сред</w:t>
      </w:r>
      <w:r w:rsid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тв.</w:t>
      </w:r>
    </w:p>
    <w:p w:rsidR="00513E70" w:rsidRPr="00513E70" w:rsidRDefault="006C7851" w:rsidP="006C78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</w:t>
      </w:r>
      <w:r w:rsidR="00513E70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материальной помощи в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натуральной или денежной форме.</w:t>
      </w:r>
    </w:p>
    <w:p w:rsidR="00513E70" w:rsidRPr="00513E70" w:rsidRDefault="006C7851" w:rsidP="00513E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</w:t>
      </w:r>
      <w:r w:rsidR="00513E70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по оплате проезда на такси и всех видах общественного транспорта в пределах одного населенного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пункта.</w:t>
      </w:r>
    </w:p>
    <w:p w:rsidR="00513E70" w:rsidRPr="00513E70" w:rsidRDefault="006C7851" w:rsidP="00513E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</w:t>
      </w:r>
      <w:r w:rsidR="00513E70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по обеспечению проездными билетами 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виды общественного транспорта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E70" w:rsidRDefault="006C7851" w:rsidP="00513E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Р</w:t>
      </w:r>
      <w:r w:rsidR="00513E70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по уплате банковской комиссии, штрафных санкций, пени по налогам,</w:t>
      </w:r>
      <w:r w:rsidR="00D6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сборам и страховым отчислениям.</w:t>
      </w:r>
    </w:p>
    <w:p w:rsidR="00C3055B" w:rsidRDefault="00C3055B" w:rsidP="00513E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Иные расходы, не относящиеся к целям проекта.</w:t>
      </w:r>
    </w:p>
    <w:p w:rsidR="00CE1E32" w:rsidRPr="003851DE" w:rsidRDefault="00CE1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E1E32" w:rsidRPr="003851DE" w:rsidSect="00437BA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D8" w:rsidRDefault="002669D8" w:rsidP="002669D8">
      <w:pPr>
        <w:spacing w:after="0" w:line="240" w:lineRule="auto"/>
      </w:pPr>
      <w:r>
        <w:separator/>
      </w:r>
    </w:p>
  </w:endnote>
  <w:endnote w:type="continuationSeparator" w:id="0">
    <w:p w:rsidR="002669D8" w:rsidRDefault="002669D8" w:rsidP="0026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D8" w:rsidRDefault="002669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D8" w:rsidRDefault="002669D8" w:rsidP="002669D8">
      <w:pPr>
        <w:spacing w:after="0" w:line="240" w:lineRule="auto"/>
      </w:pPr>
      <w:r>
        <w:separator/>
      </w:r>
    </w:p>
  </w:footnote>
  <w:footnote w:type="continuationSeparator" w:id="0">
    <w:p w:rsidR="002669D8" w:rsidRDefault="002669D8" w:rsidP="0026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7DF"/>
    <w:multiLevelType w:val="hybridMultilevel"/>
    <w:tmpl w:val="FDA696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123EA2"/>
    <w:multiLevelType w:val="hybridMultilevel"/>
    <w:tmpl w:val="32CC1CB6"/>
    <w:lvl w:ilvl="0" w:tplc="F3A0DF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1261ED"/>
    <w:multiLevelType w:val="hybridMultilevel"/>
    <w:tmpl w:val="B8924B0C"/>
    <w:lvl w:ilvl="0" w:tplc="F3A0DF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3386"/>
    <w:multiLevelType w:val="hybridMultilevel"/>
    <w:tmpl w:val="D7125378"/>
    <w:lvl w:ilvl="0" w:tplc="F3A0DF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6F63"/>
    <w:multiLevelType w:val="hybridMultilevel"/>
    <w:tmpl w:val="2E62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C3EB1"/>
    <w:multiLevelType w:val="hybridMultilevel"/>
    <w:tmpl w:val="45B80564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45B27"/>
    <w:multiLevelType w:val="hybridMultilevel"/>
    <w:tmpl w:val="774E6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B582A"/>
    <w:multiLevelType w:val="hybridMultilevel"/>
    <w:tmpl w:val="2C426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85A8D"/>
    <w:multiLevelType w:val="hybridMultilevel"/>
    <w:tmpl w:val="4D9609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A0F7067"/>
    <w:multiLevelType w:val="multilevel"/>
    <w:tmpl w:val="CE2028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D84781D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A40302"/>
    <w:multiLevelType w:val="hybridMultilevel"/>
    <w:tmpl w:val="3E824B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6A2C86"/>
    <w:multiLevelType w:val="hybridMultilevel"/>
    <w:tmpl w:val="BD90DC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6D95D19"/>
    <w:multiLevelType w:val="hybridMultilevel"/>
    <w:tmpl w:val="EC9A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B7F92"/>
    <w:multiLevelType w:val="hybridMultilevel"/>
    <w:tmpl w:val="98E05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F722E2"/>
    <w:multiLevelType w:val="hybridMultilevel"/>
    <w:tmpl w:val="D392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67DA6"/>
    <w:multiLevelType w:val="hybridMultilevel"/>
    <w:tmpl w:val="36B08C6A"/>
    <w:lvl w:ilvl="0" w:tplc="F3A0DF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FF3EF8"/>
    <w:multiLevelType w:val="multilevel"/>
    <w:tmpl w:val="531245F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95" w:hanging="1215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6"/>
  </w:num>
  <w:num w:numId="12">
    <w:abstractNumId w:val="0"/>
  </w:num>
  <w:num w:numId="13">
    <w:abstractNumId w:val="14"/>
  </w:num>
  <w:num w:numId="14">
    <w:abstractNumId w:val="9"/>
  </w:num>
  <w:num w:numId="15">
    <w:abstractNumId w:val="11"/>
  </w:num>
  <w:num w:numId="16">
    <w:abstractNumId w:val="1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E5"/>
    <w:rsid w:val="000702AB"/>
    <w:rsid w:val="001E3B19"/>
    <w:rsid w:val="002669D8"/>
    <w:rsid w:val="003851DE"/>
    <w:rsid w:val="003D75BE"/>
    <w:rsid w:val="00437BA2"/>
    <w:rsid w:val="004E28FC"/>
    <w:rsid w:val="00513E70"/>
    <w:rsid w:val="005274B6"/>
    <w:rsid w:val="00574C39"/>
    <w:rsid w:val="006C7851"/>
    <w:rsid w:val="0087187A"/>
    <w:rsid w:val="008E2DE5"/>
    <w:rsid w:val="00A21359"/>
    <w:rsid w:val="00A6095E"/>
    <w:rsid w:val="00B14699"/>
    <w:rsid w:val="00C3055B"/>
    <w:rsid w:val="00C772F5"/>
    <w:rsid w:val="00CE1E32"/>
    <w:rsid w:val="00CF0884"/>
    <w:rsid w:val="00D61C9E"/>
    <w:rsid w:val="00DA3EA3"/>
    <w:rsid w:val="00DB6B39"/>
    <w:rsid w:val="00DF1588"/>
    <w:rsid w:val="00E139B9"/>
    <w:rsid w:val="00F12CDB"/>
    <w:rsid w:val="00F1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E13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139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1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3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3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3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3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39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9B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139B9"/>
  </w:style>
  <w:style w:type="character" w:styleId="a5">
    <w:name w:val="Hyperlink"/>
    <w:uiPriority w:val="99"/>
    <w:semiHidden/>
    <w:unhideWhenUsed/>
    <w:rsid w:val="00E139B9"/>
    <w:rPr>
      <w:rFonts w:ascii="Times New Roman" w:hAnsi="Times New Roman" w:cs="Times New Roman" w:hint="default"/>
      <w:color w:val="0563C1"/>
      <w:u w:val="single"/>
    </w:rPr>
  </w:style>
  <w:style w:type="character" w:styleId="a6">
    <w:name w:val="FollowedHyperlink"/>
    <w:semiHidden/>
    <w:unhideWhenUsed/>
    <w:rsid w:val="00E139B9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E1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13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13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3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13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13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13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13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radleyHandITC">
    <w:name w:val="„Џ‘џ Bradley Hand ITC"/>
    <w:rsid w:val="00E139B9"/>
    <w:rPr>
      <w:rFonts w:ascii="Bradley Hand ITC" w:hAnsi="Bradley Hand ITC" w:hint="default"/>
      <w:sz w:val="24"/>
    </w:rPr>
  </w:style>
  <w:style w:type="table" w:styleId="ae">
    <w:name w:val="Table Grid"/>
    <w:basedOn w:val="a1"/>
    <w:uiPriority w:val="39"/>
    <w:rsid w:val="00E13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13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E13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139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1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3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3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3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3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39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9B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139B9"/>
  </w:style>
  <w:style w:type="character" w:styleId="a5">
    <w:name w:val="Hyperlink"/>
    <w:uiPriority w:val="99"/>
    <w:semiHidden/>
    <w:unhideWhenUsed/>
    <w:rsid w:val="00E139B9"/>
    <w:rPr>
      <w:rFonts w:ascii="Times New Roman" w:hAnsi="Times New Roman" w:cs="Times New Roman" w:hint="default"/>
      <w:color w:val="0563C1"/>
      <w:u w:val="single"/>
    </w:rPr>
  </w:style>
  <w:style w:type="character" w:styleId="a6">
    <w:name w:val="FollowedHyperlink"/>
    <w:semiHidden/>
    <w:unhideWhenUsed/>
    <w:rsid w:val="00E139B9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E1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13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13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3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13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13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13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13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radleyHandITC">
    <w:name w:val="„Џ‘џ Bradley Hand ITC"/>
    <w:rsid w:val="00E139B9"/>
    <w:rPr>
      <w:rFonts w:ascii="Bradley Hand ITC" w:hAnsi="Bradley Hand ITC" w:hint="default"/>
      <w:sz w:val="24"/>
    </w:rPr>
  </w:style>
  <w:style w:type="table" w:styleId="ae">
    <w:name w:val="Table Grid"/>
    <w:basedOn w:val="a1"/>
    <w:uiPriority w:val="39"/>
    <w:rsid w:val="00E13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1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Екатерина Сергеевна</dc:creator>
  <cp:lastModifiedBy>Матякина</cp:lastModifiedBy>
  <cp:revision>4</cp:revision>
  <cp:lastPrinted>2018-04-05T02:34:00Z</cp:lastPrinted>
  <dcterms:created xsi:type="dcterms:W3CDTF">2021-02-08T07:25:00Z</dcterms:created>
  <dcterms:modified xsi:type="dcterms:W3CDTF">2021-02-08T07:29:00Z</dcterms:modified>
</cp:coreProperties>
</file>